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571E49" w14:textId="2B885288" w:rsidR="00AA3C22" w:rsidRPr="006A5091" w:rsidRDefault="00AA3C22" w:rsidP="00AA3C22">
      <w:pPr>
        <w:widowControl w:val="0"/>
        <w:tabs>
          <w:tab w:val="right" w:pos="9639"/>
        </w:tabs>
        <w:spacing w:after="0"/>
        <w:rPr>
          <w:b/>
          <w:bCs/>
          <w:sz w:val="24"/>
          <w:szCs w:val="24"/>
        </w:rPr>
      </w:pPr>
      <w:r w:rsidRPr="006A5091">
        <w:rPr>
          <w:b/>
          <w:bCs/>
          <w:sz w:val="24"/>
          <w:szCs w:val="24"/>
        </w:rPr>
        <w:t>3GPP TSG-RAN WG2 Meeting #109</w:t>
      </w:r>
      <w:r>
        <w:rPr>
          <w:b/>
          <w:bCs/>
          <w:sz w:val="24"/>
          <w:szCs w:val="24"/>
        </w:rPr>
        <w:t>b</w:t>
      </w:r>
      <w:r w:rsidRPr="006A5091">
        <w:rPr>
          <w:b/>
          <w:bCs/>
          <w:sz w:val="24"/>
          <w:szCs w:val="24"/>
        </w:rPr>
        <w:t xml:space="preserve"> electronic</w:t>
      </w:r>
      <w:r w:rsidRPr="006A5091">
        <w:rPr>
          <w:b/>
          <w:bCs/>
          <w:sz w:val="24"/>
          <w:szCs w:val="24"/>
        </w:rPr>
        <w:tab/>
      </w:r>
      <w:r w:rsidR="00FF6A23" w:rsidRPr="00FF6A23">
        <w:rPr>
          <w:b/>
          <w:bCs/>
          <w:sz w:val="24"/>
          <w:szCs w:val="24"/>
        </w:rPr>
        <w:t>R2-2003318</w:t>
      </w:r>
      <w:bookmarkStart w:id="0" w:name="_GoBack"/>
      <w:bookmarkEnd w:id="0"/>
    </w:p>
    <w:p w14:paraId="4631B12F" w14:textId="7B9EA538" w:rsidR="00AA3C22" w:rsidRDefault="00AA3C22" w:rsidP="00AA3C22">
      <w:pPr>
        <w:widowControl w:val="0"/>
        <w:tabs>
          <w:tab w:val="right" w:pos="9639"/>
        </w:tabs>
        <w:spacing w:after="0"/>
        <w:rPr>
          <w:b/>
          <w:bCs/>
          <w:i/>
          <w:sz w:val="24"/>
          <w:szCs w:val="24"/>
        </w:rPr>
      </w:pPr>
      <w:proofErr w:type="spellStart"/>
      <w:r w:rsidRPr="006A5091">
        <w:rPr>
          <w:b/>
          <w:bCs/>
          <w:sz w:val="24"/>
          <w:szCs w:val="24"/>
        </w:rPr>
        <w:t>Elbonia</w:t>
      </w:r>
      <w:proofErr w:type="spellEnd"/>
      <w:r w:rsidRPr="006A5091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20</w:t>
      </w:r>
      <w:r w:rsidRPr="00A478E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- 30</w:t>
      </w:r>
      <w:r w:rsidRPr="00A478E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April 2020</w:t>
      </w:r>
    </w:p>
    <w:p w14:paraId="7B6729AB" w14:textId="77777777" w:rsidR="00AA3C22" w:rsidRDefault="00AA3C22" w:rsidP="00AA3C22">
      <w:pPr>
        <w:widowControl w:val="0"/>
        <w:tabs>
          <w:tab w:val="right" w:pos="9639"/>
        </w:tabs>
        <w:spacing w:after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ab/>
      </w:r>
    </w:p>
    <w:p w14:paraId="3FB67DE8" w14:textId="6AB88F41" w:rsidR="00AA3C22" w:rsidRPr="006D3016" w:rsidRDefault="00AA3C22" w:rsidP="00AA3C22">
      <w:pPr>
        <w:tabs>
          <w:tab w:val="left" w:pos="1985"/>
        </w:tabs>
        <w:spacing w:after="120"/>
        <w:rPr>
          <w:b/>
          <w:bCs/>
          <w:sz w:val="24"/>
        </w:rPr>
      </w:pPr>
      <w:r w:rsidRPr="006D3016">
        <w:rPr>
          <w:b/>
          <w:bCs/>
          <w:sz w:val="24"/>
        </w:rPr>
        <w:t>Agenda item:</w:t>
      </w:r>
      <w:r w:rsidRPr="006D3016">
        <w:rPr>
          <w:b/>
          <w:bCs/>
          <w:sz w:val="24"/>
        </w:rPr>
        <w:tab/>
      </w:r>
      <w:r w:rsidR="003F5B60">
        <w:rPr>
          <w:b/>
          <w:bCs/>
          <w:sz w:val="24"/>
        </w:rPr>
        <w:t>6.8.</w:t>
      </w:r>
      <w:r w:rsidR="003415E1">
        <w:rPr>
          <w:b/>
          <w:bCs/>
          <w:sz w:val="24"/>
        </w:rPr>
        <w:t>2.3</w:t>
      </w:r>
    </w:p>
    <w:p w14:paraId="5708FFA0" w14:textId="77777777" w:rsidR="00AA3C22" w:rsidRDefault="00AA3C22" w:rsidP="00AA3C22">
      <w:pPr>
        <w:tabs>
          <w:tab w:val="left" w:pos="1985"/>
        </w:tabs>
        <w:ind w:left="1985" w:hanging="1985"/>
        <w:rPr>
          <w:b/>
          <w:bCs/>
          <w:sz w:val="24"/>
        </w:rPr>
      </w:pPr>
      <w:r w:rsidRPr="006D3016">
        <w:rPr>
          <w:b/>
          <w:bCs/>
          <w:sz w:val="24"/>
        </w:rPr>
        <w:t>Source:</w:t>
      </w:r>
      <w:r w:rsidRPr="006D3016">
        <w:rPr>
          <w:b/>
          <w:bCs/>
          <w:sz w:val="24"/>
        </w:rPr>
        <w:tab/>
      </w:r>
      <w:r w:rsidRPr="00B41435">
        <w:rPr>
          <w:b/>
          <w:bCs/>
          <w:sz w:val="24"/>
        </w:rPr>
        <w:t>Intel Corporation</w:t>
      </w:r>
    </w:p>
    <w:p w14:paraId="0F438EDF" w14:textId="4E938934" w:rsidR="00AA3C22" w:rsidRPr="006D3016" w:rsidRDefault="00AA3C22" w:rsidP="00AA3C22">
      <w:pPr>
        <w:ind w:left="1985" w:hanging="1985"/>
        <w:rPr>
          <w:b/>
          <w:bCs/>
          <w:sz w:val="24"/>
        </w:rPr>
      </w:pPr>
      <w:r w:rsidRPr="006D3016">
        <w:rPr>
          <w:b/>
          <w:bCs/>
          <w:sz w:val="24"/>
        </w:rPr>
        <w:t>Title:</w:t>
      </w:r>
      <w:r w:rsidRPr="006D3016">
        <w:rPr>
          <w:b/>
          <w:bCs/>
          <w:sz w:val="24"/>
        </w:rPr>
        <w:tab/>
      </w:r>
      <w:r w:rsidR="003415E1">
        <w:rPr>
          <w:b/>
          <w:bCs/>
          <w:sz w:val="24"/>
        </w:rPr>
        <w:t>Handling on TRP-ID</w:t>
      </w:r>
    </w:p>
    <w:p w14:paraId="2DCCAA26" w14:textId="77777777" w:rsidR="00AA3C22" w:rsidRDefault="00AA3C22" w:rsidP="00AA3C22">
      <w:pPr>
        <w:tabs>
          <w:tab w:val="left" w:pos="1985"/>
        </w:tabs>
        <w:rPr>
          <w:rFonts w:ascii="Arial" w:hAnsi="Arial" w:cs="Arial"/>
          <w:b/>
          <w:bCs/>
          <w:sz w:val="24"/>
          <w:lang w:eastAsia="zh-CN"/>
        </w:rPr>
      </w:pPr>
      <w:r w:rsidRPr="006D3016">
        <w:rPr>
          <w:b/>
          <w:bCs/>
          <w:sz w:val="24"/>
        </w:rPr>
        <w:t>Document for:</w:t>
      </w:r>
      <w:r w:rsidRPr="006D3016">
        <w:rPr>
          <w:b/>
          <w:bCs/>
          <w:sz w:val="24"/>
        </w:rPr>
        <w:tab/>
        <w:t>Discussion and Decision</w:t>
      </w:r>
    </w:p>
    <w:p w14:paraId="1FA842EE" w14:textId="77777777" w:rsidR="00AA3C22" w:rsidRDefault="00AA3C22" w:rsidP="00AA3C22">
      <w:pPr>
        <w:pStyle w:val="Heading1"/>
        <w:widowControl w:val="0"/>
        <w:numPr>
          <w:ilvl w:val="0"/>
          <w:numId w:val="6"/>
        </w:numPr>
        <w:spacing w:line="240" w:lineRule="auto"/>
        <w:jc w:val="left"/>
        <w:textAlignment w:val="auto"/>
      </w:pPr>
      <w:r>
        <w:t>Introduction</w:t>
      </w:r>
    </w:p>
    <w:p w14:paraId="151C771C" w14:textId="05CD436E" w:rsidR="00AA3C22" w:rsidRDefault="00AA3C22" w:rsidP="00AA3C22">
      <w:r>
        <w:t xml:space="preserve">In last meeting, </w:t>
      </w:r>
      <w:r w:rsidR="00DA4923">
        <w:t xml:space="preserve">based on [1], </w:t>
      </w:r>
      <w:r>
        <w:t xml:space="preserve">RAN2 </w:t>
      </w:r>
      <w:r w:rsidR="003415E1">
        <w:t>discussed open issues for LPP</w:t>
      </w:r>
      <w:r>
        <w:t>.</w:t>
      </w:r>
      <w:r w:rsidR="003415E1">
        <w:t xml:space="preserve"> However there was no consensus on how to handle TRP ID. </w:t>
      </w:r>
    </w:p>
    <w:p w14:paraId="00122E10" w14:textId="64212328" w:rsidR="00AA3C22" w:rsidRDefault="00AA3C22" w:rsidP="00AA3C22">
      <w:r>
        <w:t xml:space="preserve">In this contribution, we </w:t>
      </w:r>
      <w:proofErr w:type="spellStart"/>
      <w:r>
        <w:t>futher</w:t>
      </w:r>
      <w:proofErr w:type="spellEnd"/>
      <w:r>
        <w:t xml:space="preserve"> discuss </w:t>
      </w:r>
      <w:r w:rsidR="003415E1">
        <w:t>the issue</w:t>
      </w:r>
      <w:r>
        <w:t xml:space="preserve">. </w:t>
      </w:r>
    </w:p>
    <w:p w14:paraId="57EFDE4E" w14:textId="2F6873A6" w:rsidR="007B021A" w:rsidRDefault="001C79AC">
      <w:pPr>
        <w:pStyle w:val="Heading1"/>
        <w:widowControl w:val="0"/>
        <w:numPr>
          <w:ilvl w:val="0"/>
          <w:numId w:val="6"/>
        </w:numPr>
        <w:textAlignment w:val="auto"/>
      </w:pPr>
      <w:r>
        <w:t>Discussion</w:t>
      </w:r>
    </w:p>
    <w:p w14:paraId="2E09793F" w14:textId="6F38E304" w:rsidR="00490191" w:rsidRDefault="008B3553">
      <w:r>
        <w:t>Cited from</w:t>
      </w:r>
      <w:r w:rsidR="003415E1">
        <w:t xml:space="preserve"> [1]:</w:t>
      </w:r>
      <w:r w:rsidR="00490191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415E1" w14:paraId="5EA7DA1D" w14:textId="77777777" w:rsidTr="003415E1">
        <w:tc>
          <w:tcPr>
            <w:tcW w:w="9631" w:type="dxa"/>
          </w:tcPr>
          <w:p w14:paraId="68676A71" w14:textId="77777777" w:rsidR="003415E1" w:rsidRDefault="003415E1" w:rsidP="003415E1">
            <w:pPr>
              <w:rPr>
                <w:b/>
                <w:bCs/>
              </w:rPr>
            </w:pPr>
            <w:r w:rsidRPr="005C4963">
              <w:rPr>
                <w:b/>
                <w:bCs/>
                <w:u w:val="single"/>
                <w:lang w:eastAsia="zh-TW"/>
              </w:rPr>
              <w:t xml:space="preserve">Issue </w:t>
            </w:r>
            <w:r>
              <w:rPr>
                <w:b/>
                <w:bCs/>
                <w:u w:val="single"/>
                <w:lang w:eastAsia="zh-TW"/>
              </w:rPr>
              <w:t>2: TRP ID handling</w:t>
            </w:r>
            <w:r w:rsidRPr="005C4963">
              <w:rPr>
                <w:b/>
                <w:bCs/>
                <w:u w:val="single"/>
                <w:lang w:eastAsia="zh-TW"/>
              </w:rPr>
              <w:t>;</w:t>
            </w:r>
            <w:r w:rsidRPr="005C4963">
              <w:rPr>
                <w:u w:val="single"/>
              </w:rPr>
              <w:t xml:space="preserve"> </w:t>
            </w:r>
            <w:r w:rsidRPr="001B7A0C">
              <w:rPr>
                <w:b/>
                <w:bCs/>
                <w:highlight w:val="yellow"/>
                <w:u w:val="single"/>
                <w:lang w:eastAsia="zh-TW"/>
              </w:rPr>
              <w:t>R2-2000476</w:t>
            </w:r>
            <w:r>
              <w:rPr>
                <w:b/>
                <w:bCs/>
                <w:u w:val="single"/>
                <w:lang w:eastAsia="zh-TW"/>
              </w:rPr>
              <w:t>/</w:t>
            </w:r>
            <w:r w:rsidRPr="00A51B06">
              <w:rPr>
                <w:b/>
                <w:bCs/>
                <w:highlight w:val="yellow"/>
              </w:rPr>
              <w:t>2000966</w:t>
            </w:r>
          </w:p>
          <w:p w14:paraId="626B5E12" w14:textId="77777777" w:rsidR="003415E1" w:rsidRDefault="003415E1" w:rsidP="003415E1">
            <w:pPr>
              <w:pStyle w:val="Recommend-1"/>
              <w:numPr>
                <w:ilvl w:val="0"/>
                <w:numId w:val="0"/>
              </w:numPr>
              <w:rPr>
                <w:b/>
                <w:bCs/>
                <w:lang w:val="en-GB" w:eastAsia="zh-TW"/>
              </w:rPr>
            </w:pPr>
            <w:r w:rsidRPr="00FF450D">
              <w:rPr>
                <w:b/>
                <w:bCs/>
                <w:lang w:val="en-GB" w:eastAsia="zh-TW"/>
              </w:rPr>
              <w:t xml:space="preserve">Rap: The issue </w:t>
            </w:r>
            <w:r>
              <w:rPr>
                <w:b/>
                <w:bCs/>
                <w:lang w:val="en-GB" w:eastAsia="zh-TW"/>
              </w:rPr>
              <w:t>was</w:t>
            </w:r>
            <w:r w:rsidRPr="00FF450D">
              <w:rPr>
                <w:b/>
                <w:bCs/>
                <w:lang w:val="en-GB" w:eastAsia="zh-TW"/>
              </w:rPr>
              <w:t xml:space="preserve"> raised during email discussion on running CR. </w:t>
            </w:r>
            <w:r>
              <w:rPr>
                <w:b/>
                <w:bCs/>
                <w:lang w:val="en-GB" w:eastAsia="zh-TW"/>
              </w:rPr>
              <w:t xml:space="preserve">Assume some changes are needed to make it clear. RAN2 need to decide how to make it clear. </w:t>
            </w:r>
          </w:p>
          <w:p w14:paraId="4C04BD64" w14:textId="77777777" w:rsidR="003415E1" w:rsidRPr="00F80BCA" w:rsidRDefault="003415E1" w:rsidP="003415E1">
            <w:pPr>
              <w:keepLines/>
            </w:pPr>
            <w:r w:rsidRPr="00F80BCA">
              <w:t xml:space="preserve">The IE </w:t>
            </w:r>
            <w:r>
              <w:rPr>
                <w:i/>
                <w:noProof/>
              </w:rPr>
              <w:t>TRP-ID</w:t>
            </w:r>
            <w:r w:rsidRPr="00F80BCA">
              <w:rPr>
                <w:i/>
                <w:noProof/>
              </w:rPr>
              <w:t xml:space="preserve"> </w:t>
            </w:r>
            <w:r>
              <w:rPr>
                <w:noProof/>
              </w:rPr>
              <w:t xml:space="preserve">provides the IDs to identify </w:t>
            </w:r>
            <w:r w:rsidRPr="00930A38">
              <w:rPr>
                <w:noProof/>
              </w:rPr>
              <w:t>the TRP</w:t>
            </w:r>
            <w:r w:rsidRPr="00F80BCA">
              <w:t>.</w:t>
            </w:r>
            <w:r>
              <w:t xml:space="preserve"> (in current running CR)</w:t>
            </w:r>
          </w:p>
          <w:p w14:paraId="6CE291E6" w14:textId="77777777" w:rsidR="003415E1" w:rsidRDefault="003415E1" w:rsidP="003415E1"/>
          <w:p w14:paraId="4B0405F6" w14:textId="77777777" w:rsidR="003415E1" w:rsidRPr="00F80BCA" w:rsidRDefault="003415E1" w:rsidP="003415E1">
            <w:pPr>
              <w:pStyle w:val="PL"/>
            </w:pPr>
            <w:r w:rsidRPr="00F80BCA">
              <w:t>-- ASN1START</w:t>
            </w:r>
          </w:p>
          <w:p w14:paraId="74658D4C" w14:textId="77777777" w:rsidR="003415E1" w:rsidRDefault="003415E1" w:rsidP="003415E1">
            <w:pPr>
              <w:pStyle w:val="PL"/>
              <w:shd w:val="pct10" w:color="auto" w:fill="auto"/>
            </w:pPr>
          </w:p>
          <w:p w14:paraId="76EAA221" w14:textId="77777777" w:rsidR="003415E1" w:rsidRDefault="003415E1" w:rsidP="003415E1">
            <w:pPr>
              <w:pStyle w:val="PL"/>
              <w:shd w:val="pct10" w:color="auto" w:fill="auto"/>
              <w:rPr>
                <w:snapToGrid w:val="0"/>
              </w:rPr>
            </w:pPr>
            <w:r>
              <w:t>TRP-ID-r16</w:t>
            </w:r>
            <w:r w:rsidRPr="00F80BCA">
              <w:rPr>
                <w:snapToGrid w:val="0"/>
              </w:rPr>
              <w:t xml:space="preserve"> ::=</w:t>
            </w:r>
            <w:r w:rsidRPr="002E035A">
              <w:rPr>
                <w:snapToGrid w:val="0"/>
              </w:rPr>
              <w:t xml:space="preserve"> </w:t>
            </w:r>
            <w:r w:rsidRPr="00F80BCA">
              <w:rPr>
                <w:snapToGrid w:val="0"/>
              </w:rPr>
              <w:t>SEQUENCE {</w:t>
            </w:r>
          </w:p>
          <w:p w14:paraId="225AC034" w14:textId="77777777" w:rsidR="003415E1" w:rsidRDefault="003415E1" w:rsidP="003415E1">
            <w:pPr>
              <w:pStyle w:val="PL"/>
              <w:shd w:val="pct10" w:color="auto" w:fill="auto"/>
              <w:rPr>
                <w:snapToGrid w:val="0"/>
              </w:rPr>
            </w:pPr>
            <w:r>
              <w:rPr>
                <w:snapToGrid w:val="0"/>
              </w:rPr>
              <w:tab/>
              <w:t>dl-PRS-ID-r16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 w:rsidRPr="00F80BCA">
              <w:rPr>
                <w:snapToGrid w:val="0"/>
              </w:rPr>
              <w:t>INTEGER (0..</w:t>
            </w:r>
            <w:r>
              <w:rPr>
                <w:snapToGrid w:val="0"/>
              </w:rPr>
              <w:t>255</w:t>
            </w:r>
            <w:r w:rsidRPr="00F80BCA">
              <w:rPr>
                <w:snapToGrid w:val="0"/>
              </w:rPr>
              <w:t>)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  <w:r w:rsidRPr="002E035A">
              <w:rPr>
                <w:snapToGrid w:val="0"/>
              </w:rPr>
              <w:t xml:space="preserve"> </w:t>
            </w:r>
          </w:p>
          <w:p w14:paraId="0E8C5A3E" w14:textId="77777777" w:rsidR="003415E1" w:rsidRPr="00F80BCA" w:rsidRDefault="003415E1" w:rsidP="003415E1">
            <w:pPr>
              <w:pStyle w:val="PL"/>
              <w:rPr>
                <w:snapToGrid w:val="0"/>
              </w:rPr>
            </w:pPr>
            <w:r w:rsidRPr="00F80BCA">
              <w:rPr>
                <w:snapToGrid w:val="0"/>
              </w:rPr>
              <w:tab/>
            </w:r>
            <w:r>
              <w:rPr>
                <w:snapToGrid w:val="0"/>
              </w:rPr>
              <w:t>nr-P</w:t>
            </w:r>
            <w:r w:rsidRPr="00F80BCA">
              <w:rPr>
                <w:snapToGrid w:val="0"/>
              </w:rPr>
              <w:t>hysCellId</w:t>
            </w:r>
            <w:r>
              <w:rPr>
                <w:snapToGrid w:val="0"/>
              </w:rPr>
              <w:t>-r16</w:t>
            </w:r>
            <w:r w:rsidRPr="00F80BCA">
              <w:rPr>
                <w:snapToGrid w:val="0"/>
              </w:rPr>
              <w:tab/>
            </w:r>
            <w:r w:rsidRPr="00F80BCA">
              <w:rPr>
                <w:snapToGrid w:val="0"/>
              </w:rPr>
              <w:tab/>
            </w:r>
            <w:r w:rsidRPr="00F80BCA">
              <w:rPr>
                <w:snapToGrid w:val="0"/>
              </w:rPr>
              <w:tab/>
            </w:r>
            <w:r w:rsidRPr="00F80BCA">
              <w:rPr>
                <w:snapToGrid w:val="0"/>
              </w:rPr>
              <w:tab/>
            </w:r>
            <w:proofErr w:type="spellStart"/>
            <w:r>
              <w:rPr>
                <w:snapToGrid w:val="0"/>
              </w:rPr>
              <w:t>NR-PhysCellId-r16</w:t>
            </w:r>
            <w:proofErr w:type="spellEnd"/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</w:t>
            </w:r>
            <w:r w:rsidRPr="00F80BCA">
              <w:rPr>
                <w:snapToGrid w:val="0"/>
              </w:rPr>
              <w:t>,</w:t>
            </w:r>
          </w:p>
          <w:p w14:paraId="396EBDB6" w14:textId="77777777" w:rsidR="003415E1" w:rsidRPr="00F80BCA" w:rsidRDefault="003415E1" w:rsidP="003415E1">
            <w:pPr>
              <w:pStyle w:val="PL"/>
              <w:rPr>
                <w:snapToGrid w:val="0"/>
              </w:rPr>
            </w:pPr>
            <w:r w:rsidRPr="00F80BCA">
              <w:rPr>
                <w:snapToGrid w:val="0"/>
              </w:rPr>
              <w:tab/>
            </w:r>
            <w:r>
              <w:rPr>
                <w:snapToGrid w:val="0"/>
              </w:rPr>
              <w:t>nr-C</w:t>
            </w:r>
            <w:r w:rsidRPr="00F80BCA">
              <w:rPr>
                <w:snapToGrid w:val="0"/>
              </w:rPr>
              <w:t>ellGlobalId</w:t>
            </w:r>
            <w:r>
              <w:rPr>
                <w:snapToGrid w:val="0"/>
              </w:rPr>
              <w:t>-r16</w:t>
            </w:r>
            <w:r w:rsidRPr="00F80BCA">
              <w:rPr>
                <w:snapToGrid w:val="0"/>
              </w:rPr>
              <w:tab/>
            </w:r>
            <w:r w:rsidRPr="00F80BCA">
              <w:rPr>
                <w:snapToGrid w:val="0"/>
              </w:rPr>
              <w:tab/>
            </w:r>
            <w:r w:rsidRPr="00F80BCA">
              <w:rPr>
                <w:snapToGrid w:val="0"/>
              </w:rPr>
              <w:tab/>
            </w:r>
            <w:r w:rsidRPr="00F80BCA">
              <w:rPr>
                <w:snapToGrid w:val="0"/>
              </w:rPr>
              <w:tab/>
            </w:r>
            <w:r>
              <w:rPr>
                <w:snapToGrid w:val="0"/>
              </w:rPr>
              <w:t>N</w:t>
            </w:r>
            <w:r w:rsidRPr="00F80BCA">
              <w:rPr>
                <w:snapToGrid w:val="0"/>
              </w:rPr>
              <w:t>CGI</w:t>
            </w:r>
            <w:r>
              <w:rPr>
                <w:snapToGrid w:val="0"/>
              </w:rPr>
              <w:t>-r15</w:t>
            </w:r>
            <w:r w:rsidRPr="00F80BCA">
              <w:rPr>
                <w:snapToGrid w:val="0"/>
              </w:rPr>
              <w:tab/>
            </w:r>
            <w:r w:rsidRPr="00F80BCA">
              <w:rPr>
                <w:snapToGrid w:val="0"/>
              </w:rPr>
              <w:tab/>
            </w:r>
            <w:r w:rsidRPr="00F80BCA">
              <w:rPr>
                <w:snapToGrid w:val="0"/>
              </w:rPr>
              <w:tab/>
            </w:r>
            <w:r w:rsidRPr="00F80BCA">
              <w:rPr>
                <w:snapToGrid w:val="0"/>
              </w:rPr>
              <w:tab/>
            </w:r>
            <w:r w:rsidRPr="00F80BCA">
              <w:rPr>
                <w:snapToGrid w:val="0"/>
              </w:rPr>
              <w:tab/>
              <w:t>OPTIONAL,</w:t>
            </w:r>
            <w:r w:rsidRPr="00F80BCA">
              <w:rPr>
                <w:snapToGrid w:val="0"/>
              </w:rPr>
              <w:tab/>
            </w:r>
            <w:r w:rsidRPr="00F80BCA">
              <w:rPr>
                <w:snapToGrid w:val="0"/>
              </w:rPr>
              <w:tab/>
              <w:t>-- Need ON</w:t>
            </w:r>
          </w:p>
          <w:p w14:paraId="6870CA01" w14:textId="77777777" w:rsidR="003415E1" w:rsidRDefault="003415E1" w:rsidP="003415E1">
            <w:pPr>
              <w:pStyle w:val="PL"/>
              <w:rPr>
                <w:snapToGrid w:val="0"/>
              </w:rPr>
            </w:pPr>
            <w:r w:rsidRPr="00F80BCA">
              <w:rPr>
                <w:snapToGrid w:val="0"/>
              </w:rPr>
              <w:tab/>
            </w:r>
            <w:r w:rsidRPr="00F80BCA">
              <w:t>nrARFCN</w:t>
            </w:r>
            <w:r>
              <w:t>Ref</w:t>
            </w:r>
            <w:r>
              <w:rPr>
                <w:snapToGrid w:val="0"/>
              </w:rPr>
              <w:t>-r16</w:t>
            </w:r>
            <w:r w:rsidRPr="00F80BCA">
              <w:rPr>
                <w:snapToGrid w:val="0"/>
              </w:rPr>
              <w:tab/>
            </w:r>
            <w:r w:rsidRPr="00F80BCA">
              <w:rPr>
                <w:snapToGrid w:val="0"/>
              </w:rPr>
              <w:tab/>
            </w:r>
            <w:r w:rsidRPr="00F80BCA">
              <w:rPr>
                <w:snapToGrid w:val="0"/>
              </w:rPr>
              <w:tab/>
            </w:r>
            <w:r w:rsidRPr="00F80BCA">
              <w:rPr>
                <w:snapToGrid w:val="0"/>
              </w:rPr>
              <w:tab/>
            </w:r>
            <w:r w:rsidRPr="00F80BCA">
              <w:rPr>
                <w:snapToGrid w:val="0"/>
              </w:rPr>
              <w:tab/>
            </w:r>
            <w:r w:rsidRPr="0010520C">
              <w:rPr>
                <w:snapToGrid w:val="0"/>
              </w:rPr>
              <w:t>ARFCN-ValueNR</w:t>
            </w:r>
            <w:r>
              <w:rPr>
                <w:snapToGrid w:val="0"/>
              </w:rPr>
              <w:t>-r15</w:t>
            </w:r>
            <w:r w:rsidRPr="00F80BCA">
              <w:rPr>
                <w:snapToGrid w:val="0"/>
              </w:rPr>
              <w:tab/>
            </w:r>
            <w:r w:rsidRPr="00F80BCA">
              <w:rPr>
                <w:snapToGrid w:val="0"/>
              </w:rPr>
              <w:tab/>
            </w:r>
            <w:r w:rsidRPr="00F80BCA">
              <w:rPr>
                <w:snapToGrid w:val="0"/>
              </w:rPr>
              <w:tab/>
              <w:t>OPTIONAL</w:t>
            </w:r>
            <w:r w:rsidRPr="00F80BCA">
              <w:rPr>
                <w:snapToGrid w:val="0"/>
              </w:rPr>
              <w:tab/>
              <w:t>-- Cond NotSameAs</w:t>
            </w:r>
            <w:r>
              <w:rPr>
                <w:snapToGrid w:val="0"/>
              </w:rPr>
              <w:t>Ref</w:t>
            </w:r>
            <w:r w:rsidRPr="00F80BCA">
              <w:rPr>
                <w:snapToGrid w:val="0"/>
              </w:rPr>
              <w:t>Serv0</w:t>
            </w:r>
          </w:p>
          <w:p w14:paraId="4A026EDD" w14:textId="77777777" w:rsidR="003415E1" w:rsidRPr="00F80BCA" w:rsidRDefault="003415E1" w:rsidP="003415E1">
            <w:pPr>
              <w:pStyle w:val="PL"/>
              <w:rPr>
                <w:snapToGrid w:val="0"/>
              </w:rPr>
            </w:pPr>
          </w:p>
          <w:p w14:paraId="5A6400B5" w14:textId="77777777" w:rsidR="003415E1" w:rsidRDefault="003415E1" w:rsidP="003415E1">
            <w:pPr>
              <w:pStyle w:val="PL"/>
              <w:shd w:val="pct10" w:color="auto" w:fill="auto"/>
              <w:rPr>
                <w:lang w:eastAsia="ko-KR"/>
              </w:rPr>
            </w:pPr>
            <w:r>
              <w:rPr>
                <w:lang w:eastAsia="ko-KR"/>
              </w:rPr>
              <w:t>}</w:t>
            </w:r>
          </w:p>
          <w:p w14:paraId="497BF339" w14:textId="77777777" w:rsidR="003415E1" w:rsidRPr="00F80BCA" w:rsidRDefault="003415E1" w:rsidP="003415E1">
            <w:pPr>
              <w:pStyle w:val="PL"/>
            </w:pPr>
            <w:r w:rsidRPr="00F80BCA">
              <w:t>-- ASN1STOP</w:t>
            </w:r>
          </w:p>
          <w:p w14:paraId="332EB8E2" w14:textId="77777777" w:rsidR="003415E1" w:rsidRPr="00FF450D" w:rsidRDefault="003415E1" w:rsidP="003415E1">
            <w:pPr>
              <w:pStyle w:val="Recommend-1"/>
              <w:numPr>
                <w:ilvl w:val="0"/>
                <w:numId w:val="0"/>
              </w:numPr>
              <w:rPr>
                <w:b/>
                <w:bCs/>
                <w:lang w:val="en-GB" w:eastAsia="zh-TW"/>
              </w:rPr>
            </w:pPr>
          </w:p>
          <w:p w14:paraId="22779483" w14:textId="77777777" w:rsidR="003415E1" w:rsidRDefault="003415E1" w:rsidP="003415E1">
            <w:pPr>
              <w:pStyle w:val="Recommend-1"/>
              <w:numPr>
                <w:ilvl w:val="0"/>
                <w:numId w:val="0"/>
              </w:numPr>
              <w:rPr>
                <w:b/>
                <w:bCs/>
                <w:lang w:val="en-GB" w:eastAsia="zh-TW"/>
              </w:rPr>
            </w:pPr>
            <w:r w:rsidRPr="003758F0">
              <w:rPr>
                <w:b/>
                <w:bCs/>
                <w:lang w:val="en-GB" w:eastAsia="zh-TW"/>
              </w:rPr>
              <w:t>Option 1</w:t>
            </w:r>
            <w:bookmarkStart w:id="1" w:name="_Hlk37348010"/>
            <w:r w:rsidRPr="003758F0">
              <w:rPr>
                <w:b/>
                <w:bCs/>
                <w:lang w:val="en-GB" w:eastAsia="zh-TW"/>
              </w:rPr>
              <w:t>:</w:t>
            </w:r>
            <w:r>
              <w:rPr>
                <w:b/>
                <w:bCs/>
                <w:lang w:val="en-GB" w:eastAsia="zh-TW"/>
              </w:rPr>
              <w:t xml:space="preserve"> remove the TRP ID IE, and indicate fields inside it separately</w:t>
            </w:r>
            <w:bookmarkEnd w:id="1"/>
            <w:r>
              <w:rPr>
                <w:b/>
                <w:bCs/>
                <w:lang w:val="en-GB" w:eastAsia="zh-TW"/>
              </w:rPr>
              <w:t xml:space="preserve">; </w:t>
            </w:r>
            <w:r w:rsidRPr="00746104">
              <w:rPr>
                <w:highlight w:val="yellow"/>
                <w:lang w:eastAsia="zh-TW"/>
              </w:rPr>
              <w:t>R2-2000476</w:t>
            </w:r>
          </w:p>
          <w:p w14:paraId="60893A55" w14:textId="77777777" w:rsidR="003415E1" w:rsidRPr="003758F0" w:rsidRDefault="003415E1" w:rsidP="003415E1">
            <w:pPr>
              <w:pStyle w:val="Recommend-1"/>
              <w:numPr>
                <w:ilvl w:val="0"/>
                <w:numId w:val="0"/>
              </w:numPr>
              <w:rPr>
                <w:b/>
                <w:bCs/>
                <w:lang w:val="en-GB" w:eastAsia="zh-TW"/>
              </w:rPr>
            </w:pPr>
            <w:r>
              <w:rPr>
                <w:b/>
                <w:bCs/>
                <w:lang w:val="en-GB" w:eastAsia="zh-TW"/>
              </w:rPr>
              <w:t>Option 2: change the name of TRP-ID to TRP-ID-Set, and remove nrARFCN;R2-</w:t>
            </w:r>
            <w:r w:rsidRPr="00A51B06">
              <w:rPr>
                <w:b/>
                <w:bCs/>
                <w:highlight w:val="yellow"/>
              </w:rPr>
              <w:t>2000966</w:t>
            </w:r>
          </w:p>
          <w:p w14:paraId="0B8FB96E" w14:textId="77777777" w:rsidR="003415E1" w:rsidRDefault="003415E1" w:rsidP="003415E1">
            <w:pPr>
              <w:rPr>
                <w:b/>
                <w:bCs/>
                <w:u w:val="single"/>
                <w:lang w:eastAsia="zh-TW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405"/>
            </w:tblGrid>
            <w:tr w:rsidR="003415E1" w:rsidRPr="00245BFE" w14:paraId="2552EAF4" w14:textId="77777777" w:rsidTr="002B70A9">
              <w:trPr>
                <w:trHeight w:val="251"/>
              </w:trPr>
              <w:tc>
                <w:tcPr>
                  <w:tcW w:w="9576" w:type="dxa"/>
                  <w:shd w:val="clear" w:color="auto" w:fill="auto"/>
                </w:tcPr>
                <w:p w14:paraId="23C96FAE" w14:textId="77777777" w:rsidR="003415E1" w:rsidRPr="00245BFE" w:rsidRDefault="003415E1" w:rsidP="003415E1">
                  <w:pPr>
                    <w:rPr>
                      <w:rFonts w:eastAsia="Malgun Gothic"/>
                      <w:lang w:eastAsia="zh-CN"/>
                    </w:rPr>
                  </w:pPr>
                  <w:r w:rsidRPr="00245BFE">
                    <w:rPr>
                      <w:rFonts w:eastAsia="Malgun Gothic" w:hint="eastAsia"/>
                      <w:lang w:eastAsia="zh-CN"/>
                    </w:rPr>
                    <w:t>B</w:t>
                  </w:r>
                  <w:r w:rsidRPr="00245BFE">
                    <w:rPr>
                      <w:rFonts w:eastAsia="Malgun Gothic"/>
                      <w:lang w:eastAsia="zh-CN"/>
                    </w:rPr>
                    <w:t xml:space="preserve">ased RAN3 assumption, a TRP is identified by a TRP ID and Cell ID. Based on RAN1 agreement, an ID, which is currently written as dl-PRS-ID, is also introduced to identify the TRP. So in our understanding, {TRP ID, Cell </w:t>
                  </w:r>
                  <w:r w:rsidRPr="00245BFE">
                    <w:rPr>
                      <w:rFonts w:eastAsia="Malgun Gothic"/>
                      <w:lang w:eastAsia="zh-CN"/>
                    </w:rPr>
                    <w:lastRenderedPageBreak/>
                    <w:t>ID} is cell-specific and UE common, which can be used for broadcast assistance data, while dl-PRS-ID may be UE specific, which means that the same TRP can be associated with the different dl-PRS-ID for different UEs.</w:t>
                  </w:r>
                </w:p>
                <w:p w14:paraId="01CE1AF7" w14:textId="77777777" w:rsidR="003415E1" w:rsidRPr="00245BFE" w:rsidRDefault="003415E1" w:rsidP="003415E1">
                  <w:pPr>
                    <w:rPr>
                      <w:rFonts w:eastAsia="Malgun Gothic"/>
                      <w:lang w:eastAsia="zh-TW"/>
                    </w:rPr>
                  </w:pPr>
                  <w:r w:rsidRPr="00245BFE">
                    <w:rPr>
                      <w:rFonts w:eastAsia="Malgun Gothic"/>
                      <w:lang w:eastAsia="zh-TW"/>
                    </w:rPr>
                    <w:t xml:space="preserve">In current running CR, TRP-ID is not same as RAN3 definition, and will lead confusion. </w:t>
                  </w:r>
                </w:p>
                <w:p w14:paraId="5AED2469" w14:textId="77777777" w:rsidR="003415E1" w:rsidRPr="00245BFE" w:rsidRDefault="003415E1" w:rsidP="003415E1">
                  <w:pPr>
                    <w:pStyle w:val="Recommend-1"/>
                    <w:numPr>
                      <w:ilvl w:val="0"/>
                      <w:numId w:val="0"/>
                    </w:numPr>
                    <w:ind w:left="360" w:hanging="360"/>
                    <w:rPr>
                      <w:rFonts w:eastAsia="Malgun Gothic"/>
                      <w:b/>
                      <w:bCs/>
                      <w:lang w:eastAsia="zh-TW"/>
                    </w:rPr>
                  </w:pPr>
                </w:p>
                <w:p w14:paraId="569AB034" w14:textId="77777777" w:rsidR="003415E1" w:rsidRPr="00245BFE" w:rsidRDefault="003415E1" w:rsidP="003415E1">
                  <w:pPr>
                    <w:rPr>
                      <w:rFonts w:eastAsia="Malgun Gothic"/>
                      <w:lang w:eastAsia="zh-TW"/>
                    </w:rPr>
                  </w:pPr>
                  <w:r w:rsidRPr="00245BFE">
                    <w:rPr>
                      <w:rFonts w:eastAsia="Malgun Gothic"/>
                      <w:b/>
                      <w:bCs/>
                      <w:lang w:eastAsia="zh-TW"/>
                    </w:rPr>
                    <w:t>Option 1: Proposal</w:t>
                  </w:r>
                  <w:r w:rsidRPr="00245BFE">
                    <w:rPr>
                      <w:rFonts w:eastAsia="Malgun Gothic"/>
                      <w:lang w:eastAsia="zh-TW"/>
                    </w:rPr>
                    <w:t xml:space="preserve">: Remove TRP-ID IE, indicates PRS-ID, PCI, CGI and ARFCN individually. </w:t>
                  </w:r>
                  <w:r w:rsidRPr="00245BFE">
                    <w:rPr>
                      <w:rFonts w:eastAsia="Malgun Gothic"/>
                      <w:highlight w:val="yellow"/>
                      <w:lang w:eastAsia="zh-TW"/>
                    </w:rPr>
                    <w:t>R2-2000476</w:t>
                  </w:r>
                </w:p>
                <w:p w14:paraId="0766A67E" w14:textId="77777777" w:rsidR="003415E1" w:rsidRPr="00245BFE" w:rsidRDefault="003415E1" w:rsidP="003415E1">
                  <w:pPr>
                    <w:rPr>
                      <w:rFonts w:eastAsia="Malgun Gothic"/>
                      <w:b/>
                      <w:i/>
                    </w:rPr>
                  </w:pPr>
                </w:p>
                <w:p w14:paraId="080DDCF5" w14:textId="77777777" w:rsidR="003415E1" w:rsidRPr="00245BFE" w:rsidRDefault="003415E1" w:rsidP="003415E1">
                  <w:pPr>
                    <w:rPr>
                      <w:rFonts w:eastAsia="Malgun Gothic"/>
                      <w:b/>
                      <w:i/>
                    </w:rPr>
                  </w:pPr>
                  <w:r w:rsidRPr="00245BFE">
                    <w:rPr>
                      <w:rFonts w:eastAsia="Malgun Gothic"/>
                      <w:b/>
                      <w:i/>
                    </w:rPr>
                    <w:t xml:space="preserve">Option 2: Proposal: Adopt the following change to the TRP id configuration </w:t>
                  </w:r>
                  <w:r w:rsidRPr="00245BFE">
                    <w:rPr>
                      <w:rFonts w:eastAsia="Malgun Gothic"/>
                      <w:b/>
                      <w:bCs/>
                      <w:highlight w:val="yellow"/>
                    </w:rPr>
                    <w:t>2000966</w:t>
                  </w:r>
                </w:p>
                <w:p w14:paraId="16E26ACA" w14:textId="77777777" w:rsidR="003415E1" w:rsidRPr="00245BFE" w:rsidRDefault="003415E1" w:rsidP="003415E1">
                  <w:pPr>
                    <w:pStyle w:val="ListParagraph"/>
                    <w:numPr>
                      <w:ilvl w:val="2"/>
                      <w:numId w:val="33"/>
                    </w:numPr>
                    <w:autoSpaceDE w:val="0"/>
                    <w:autoSpaceDN w:val="0"/>
                    <w:adjustRightInd w:val="0"/>
                    <w:snapToGrid w:val="0"/>
                    <w:spacing w:after="120" w:line="240" w:lineRule="auto"/>
                    <w:rPr>
                      <w:rFonts w:eastAsia="Malgun Gothic"/>
                      <w:b/>
                      <w:i/>
                    </w:rPr>
                  </w:pPr>
                  <w:r w:rsidRPr="00245BFE">
                    <w:rPr>
                      <w:rFonts w:eastAsia="Malgun Gothic"/>
                      <w:b/>
                      <w:i/>
                      <w:lang w:eastAsia="zh-CN"/>
                    </w:rPr>
                    <w:t>Change the name of the IE to TRP-ID-Set</w:t>
                  </w:r>
                </w:p>
                <w:p w14:paraId="07277B50" w14:textId="77777777" w:rsidR="003415E1" w:rsidRPr="00245BFE" w:rsidRDefault="003415E1" w:rsidP="003415E1">
                  <w:pPr>
                    <w:pStyle w:val="ListParagraph"/>
                    <w:numPr>
                      <w:ilvl w:val="2"/>
                      <w:numId w:val="33"/>
                    </w:numPr>
                    <w:autoSpaceDE w:val="0"/>
                    <w:autoSpaceDN w:val="0"/>
                    <w:adjustRightInd w:val="0"/>
                    <w:snapToGrid w:val="0"/>
                    <w:spacing w:after="120" w:line="240" w:lineRule="auto"/>
                    <w:rPr>
                      <w:rFonts w:eastAsia="Malgun Gothic"/>
                      <w:b/>
                      <w:i/>
                    </w:rPr>
                  </w:pPr>
                  <w:r w:rsidRPr="00245BFE">
                    <w:rPr>
                      <w:rFonts w:eastAsia="Malgun Gothic"/>
                      <w:b/>
                      <w:i/>
                      <w:lang w:eastAsia="zh-CN"/>
                    </w:rPr>
                    <w:t>R</w:t>
                  </w:r>
                  <w:r w:rsidRPr="00245BFE">
                    <w:rPr>
                      <w:rFonts w:eastAsia="Malgun Gothic" w:hint="eastAsia"/>
                      <w:b/>
                      <w:i/>
                      <w:lang w:eastAsia="zh-CN"/>
                    </w:rPr>
                    <w:t>e</w:t>
                  </w:r>
                  <w:r w:rsidRPr="00245BFE">
                    <w:rPr>
                      <w:rFonts w:eastAsia="Malgun Gothic"/>
                      <w:b/>
                      <w:i/>
                      <w:lang w:eastAsia="zh-CN"/>
                    </w:rPr>
                    <w:t xml:space="preserve">move </w:t>
                  </w:r>
                  <w:proofErr w:type="spellStart"/>
                  <w:r w:rsidRPr="00245BFE">
                    <w:rPr>
                      <w:rFonts w:eastAsia="Malgun Gothic"/>
                      <w:b/>
                      <w:i/>
                      <w:lang w:eastAsia="zh-CN"/>
                    </w:rPr>
                    <w:t>nrARFCNRef</w:t>
                  </w:r>
                  <w:proofErr w:type="spellEnd"/>
                </w:p>
                <w:p w14:paraId="10B25AD2" w14:textId="77777777" w:rsidR="003415E1" w:rsidRPr="00245BFE" w:rsidRDefault="003415E1" w:rsidP="003415E1">
                  <w:pPr>
                    <w:pStyle w:val="Recommend-1"/>
                    <w:numPr>
                      <w:ilvl w:val="0"/>
                      <w:numId w:val="0"/>
                    </w:numPr>
                    <w:ind w:left="360" w:hanging="360"/>
                    <w:rPr>
                      <w:rFonts w:eastAsia="Malgun Gothic"/>
                      <w:b/>
                      <w:bCs/>
                      <w:u w:val="single"/>
                      <w:lang w:val="en-GB" w:eastAsia="zh-TW"/>
                    </w:rPr>
                  </w:pPr>
                </w:p>
              </w:tc>
            </w:tr>
          </w:tbl>
          <w:p w14:paraId="790C631C" w14:textId="77777777" w:rsidR="003415E1" w:rsidRDefault="003415E1" w:rsidP="003415E1">
            <w:pPr>
              <w:rPr>
                <w:b/>
              </w:rPr>
            </w:pPr>
          </w:p>
          <w:p w14:paraId="0B3A825D" w14:textId="77777777" w:rsidR="003415E1" w:rsidRDefault="003415E1"/>
        </w:tc>
      </w:tr>
    </w:tbl>
    <w:p w14:paraId="5CD59C95" w14:textId="050D3B42" w:rsidR="003415E1" w:rsidRDefault="003415E1"/>
    <w:p w14:paraId="0F6A0DE6" w14:textId="77777777" w:rsidR="008B53E5" w:rsidRDefault="008B53E5" w:rsidP="008B53E5">
      <w:r>
        <w:t xml:space="preserve">Based on RAN1 </w:t>
      </w:r>
      <w:proofErr w:type="spellStart"/>
      <w:r>
        <w:t>defintion</w:t>
      </w:r>
      <w:proofErr w:type="spellEnd"/>
      <w:r>
        <w:t xml:space="preserve"> as below, </w:t>
      </w:r>
      <w:r>
        <w:rPr>
          <w:snapToGrid w:val="0"/>
        </w:rPr>
        <w:t xml:space="preserve">dl-PRS-ID can be used to identify at least the TRPs configured by the network in assistance data.  </w:t>
      </w:r>
    </w:p>
    <w:p w14:paraId="72A3F51C" w14:textId="77777777" w:rsidR="008B53E5" w:rsidRPr="00CD4D9C" w:rsidRDefault="008B53E5" w:rsidP="008B53E5">
      <w:pPr>
        <w:rPr>
          <w:i/>
          <w:iCs/>
        </w:rPr>
      </w:pPr>
      <w:r w:rsidRPr="00CD4D9C">
        <w:rPr>
          <w:i/>
          <w:iCs/>
        </w:rPr>
        <w:t xml:space="preserve">“This ID can be used along with a DL PRS Resource Set ID and a DL PRS Resources ID to uniquely identify a DL PRS Resource. This ID can be associated with multiple DL PRS Resource Sets associated with a single </w:t>
      </w:r>
      <w:proofErr w:type="spellStart"/>
      <w:r w:rsidRPr="00CD4D9C">
        <w:rPr>
          <w:i/>
          <w:iCs/>
        </w:rPr>
        <w:t>TRP.Each</w:t>
      </w:r>
      <w:proofErr w:type="spellEnd"/>
      <w:r w:rsidRPr="00CD4D9C">
        <w:rPr>
          <w:i/>
          <w:iCs/>
        </w:rPr>
        <w:t xml:space="preserve"> TRP should only be associated with one such ID.”</w:t>
      </w:r>
    </w:p>
    <w:p w14:paraId="588ACE60" w14:textId="77777777" w:rsidR="008B53E5" w:rsidRPr="008B53E5" w:rsidRDefault="008B53E5" w:rsidP="008B53E5">
      <w:pPr>
        <w:spacing w:afterLines="50" w:after="120" w:line="240" w:lineRule="auto"/>
        <w:rPr>
          <w:rFonts w:eastAsia="MS Mincho"/>
          <w:b/>
          <w:bCs/>
          <w:sz w:val="22"/>
        </w:rPr>
      </w:pPr>
      <w:r w:rsidRPr="008B53E5">
        <w:rPr>
          <w:rFonts w:eastAsia="MS Mincho"/>
          <w:b/>
          <w:bCs/>
          <w:sz w:val="22"/>
        </w:rPr>
        <w:t xml:space="preserve">Observation 1 </w:t>
      </w:r>
      <w:r w:rsidRPr="008B53E5">
        <w:rPr>
          <w:b/>
          <w:bCs/>
          <w:snapToGrid w:val="0"/>
        </w:rPr>
        <w:t>dl-PRS-ID can be used to identify at least the TRPs configured by the network in assistance data</w:t>
      </w:r>
      <w:r w:rsidRPr="008B53E5">
        <w:rPr>
          <w:rFonts w:eastAsia="MS Mincho"/>
          <w:b/>
          <w:bCs/>
          <w:sz w:val="22"/>
        </w:rPr>
        <w:t xml:space="preserve">. </w:t>
      </w:r>
    </w:p>
    <w:p w14:paraId="67A711FD" w14:textId="77777777" w:rsidR="008B53E5" w:rsidRDefault="008B53E5"/>
    <w:p w14:paraId="79BE7CC0" w14:textId="61170A61" w:rsidR="003415E1" w:rsidRDefault="003415E1">
      <w:r>
        <w:t>In [2], TRP-ID is used in:</w:t>
      </w:r>
    </w:p>
    <w:p w14:paraId="4BF624B2" w14:textId="25228057" w:rsidR="003415E1" w:rsidRPr="002063FE" w:rsidRDefault="003B148B" w:rsidP="003B148B">
      <w:pPr>
        <w:rPr>
          <w:b/>
          <w:bCs/>
          <w:u w:val="single"/>
        </w:rPr>
      </w:pPr>
      <w:r w:rsidRPr="002063FE">
        <w:rPr>
          <w:b/>
          <w:bCs/>
          <w:u w:val="single"/>
        </w:rPr>
        <w:t>1 Measurement report for Mult</w:t>
      </w:r>
      <w:r w:rsidR="008B53E5" w:rsidRPr="002063FE">
        <w:rPr>
          <w:b/>
          <w:bCs/>
          <w:u w:val="single"/>
        </w:rPr>
        <w:t>i</w:t>
      </w:r>
      <w:r w:rsidRPr="002063FE">
        <w:rPr>
          <w:b/>
          <w:bCs/>
          <w:u w:val="single"/>
        </w:rPr>
        <w:t>-RTT;</w:t>
      </w:r>
    </w:p>
    <w:p w14:paraId="320A5277" w14:textId="77777777" w:rsidR="003B148B" w:rsidRPr="009F32C9" w:rsidRDefault="003B148B" w:rsidP="003B148B">
      <w:pPr>
        <w:pStyle w:val="PL"/>
        <w:rPr>
          <w:snapToGrid w:val="0"/>
        </w:rPr>
      </w:pPr>
      <w:r w:rsidRPr="009F32C9">
        <w:rPr>
          <w:snapToGrid w:val="0"/>
        </w:rPr>
        <w:t>NR-Multi-RTT-SignalMeasurementInformation-r16 ::= SEQUENCE {</w:t>
      </w:r>
    </w:p>
    <w:p w14:paraId="510A7CF7" w14:textId="77777777" w:rsidR="003B148B" w:rsidRPr="009F32C9" w:rsidRDefault="003B148B" w:rsidP="003B148B">
      <w:pPr>
        <w:pStyle w:val="PL"/>
        <w:rPr>
          <w:snapToGrid w:val="0"/>
        </w:rPr>
      </w:pPr>
      <w:r w:rsidRPr="009F32C9">
        <w:rPr>
          <w:snapToGrid w:val="0"/>
        </w:rPr>
        <w:tab/>
        <w:t>nr-Multi-RTT-MeasList-r16</w:t>
      </w:r>
      <w:r w:rsidRPr="009F32C9">
        <w:rPr>
          <w:snapToGrid w:val="0"/>
        </w:rPr>
        <w:tab/>
      </w:r>
      <w:proofErr w:type="spellStart"/>
      <w:r w:rsidRPr="009F32C9">
        <w:rPr>
          <w:snapToGrid w:val="0"/>
        </w:rPr>
        <w:t>NR-Multi-RTT-MeasList-r16</w:t>
      </w:r>
      <w:proofErr w:type="spellEnd"/>
      <w:r w:rsidRPr="009F32C9">
        <w:rPr>
          <w:snapToGrid w:val="0"/>
        </w:rPr>
        <w:t>,</w:t>
      </w:r>
    </w:p>
    <w:p w14:paraId="1A68F27D" w14:textId="77777777" w:rsidR="003B148B" w:rsidRPr="009F32C9" w:rsidRDefault="003B148B" w:rsidP="003B148B">
      <w:pPr>
        <w:pStyle w:val="PL"/>
        <w:rPr>
          <w:snapToGrid w:val="0"/>
        </w:rPr>
      </w:pPr>
      <w:r w:rsidRPr="009F32C9">
        <w:rPr>
          <w:snapToGrid w:val="0"/>
        </w:rPr>
        <w:tab/>
        <w:t>...</w:t>
      </w:r>
    </w:p>
    <w:p w14:paraId="472B6852" w14:textId="77777777" w:rsidR="003B148B" w:rsidRPr="009F32C9" w:rsidRDefault="003B148B" w:rsidP="003B148B">
      <w:pPr>
        <w:pStyle w:val="PL"/>
        <w:rPr>
          <w:snapToGrid w:val="0"/>
        </w:rPr>
      </w:pPr>
      <w:r w:rsidRPr="009F32C9">
        <w:rPr>
          <w:snapToGrid w:val="0"/>
        </w:rPr>
        <w:t>}</w:t>
      </w:r>
    </w:p>
    <w:p w14:paraId="674DF37E" w14:textId="77777777" w:rsidR="003B148B" w:rsidRPr="009F32C9" w:rsidRDefault="003B148B" w:rsidP="003B148B">
      <w:pPr>
        <w:pStyle w:val="PL"/>
        <w:rPr>
          <w:snapToGrid w:val="0"/>
        </w:rPr>
      </w:pPr>
    </w:p>
    <w:p w14:paraId="34832395" w14:textId="77777777" w:rsidR="003B148B" w:rsidRPr="009F32C9" w:rsidRDefault="003B148B" w:rsidP="003B148B">
      <w:pPr>
        <w:pStyle w:val="PL"/>
        <w:rPr>
          <w:snapToGrid w:val="0"/>
        </w:rPr>
      </w:pPr>
      <w:r w:rsidRPr="009F32C9">
        <w:rPr>
          <w:snapToGrid w:val="0"/>
        </w:rPr>
        <w:t>NR-Multi-RTT-MeasList-r16 ::= SEQUENCE (SIZE(1..</w:t>
      </w:r>
      <w:r w:rsidRPr="003B148B">
        <w:rPr>
          <w:snapToGrid w:val="0"/>
        </w:rPr>
        <w:t xml:space="preserve"> </w:t>
      </w:r>
      <w:proofErr w:type="spellStart"/>
      <w:r w:rsidRPr="003B148B">
        <w:rPr>
          <w:snapToGrid w:val="0"/>
        </w:rPr>
        <w:t>nrMaxTRPs</w:t>
      </w:r>
      <w:proofErr w:type="spellEnd"/>
      <w:r w:rsidRPr="009F32C9">
        <w:rPr>
          <w:snapToGrid w:val="0"/>
        </w:rPr>
        <w:t>)) OF NR-Multi-RTT-MeasElement-r16</w:t>
      </w:r>
    </w:p>
    <w:p w14:paraId="25F8D9CE" w14:textId="77777777" w:rsidR="003B148B" w:rsidRPr="009F32C9" w:rsidRDefault="003B148B" w:rsidP="003B148B">
      <w:pPr>
        <w:pStyle w:val="PL"/>
        <w:rPr>
          <w:snapToGrid w:val="0"/>
        </w:rPr>
      </w:pPr>
    </w:p>
    <w:p w14:paraId="56C88309" w14:textId="77777777" w:rsidR="003B148B" w:rsidRPr="009F32C9" w:rsidRDefault="003B148B" w:rsidP="003B148B">
      <w:pPr>
        <w:pStyle w:val="PL"/>
        <w:rPr>
          <w:snapToGrid w:val="0"/>
        </w:rPr>
      </w:pPr>
      <w:bookmarkStart w:id="2" w:name="_Hlk37349114"/>
      <w:r w:rsidRPr="009F32C9">
        <w:rPr>
          <w:snapToGrid w:val="0"/>
        </w:rPr>
        <w:t>NR-Multi-RTT-MeasElement</w:t>
      </w:r>
      <w:bookmarkEnd w:id="2"/>
      <w:r w:rsidRPr="009F32C9">
        <w:rPr>
          <w:snapToGrid w:val="0"/>
        </w:rPr>
        <w:t>-r16 ::= SEQUENCE {</w:t>
      </w:r>
    </w:p>
    <w:p w14:paraId="6557C9E2" w14:textId="6F09425C" w:rsidR="003B148B" w:rsidRDefault="003B148B" w:rsidP="003B148B">
      <w:pPr>
        <w:pStyle w:val="PL"/>
        <w:rPr>
          <w:snapToGrid w:val="0"/>
        </w:rPr>
      </w:pPr>
      <w:r w:rsidRPr="009F32C9">
        <w:rPr>
          <w:snapToGrid w:val="0"/>
        </w:rPr>
        <w:tab/>
      </w:r>
      <w:r w:rsidRPr="003B148B">
        <w:rPr>
          <w:snapToGrid w:val="0"/>
        </w:rPr>
        <w:t>trp-ID-r16</w:t>
      </w:r>
      <w:r w:rsidRPr="003B148B">
        <w:rPr>
          <w:snapToGrid w:val="0"/>
        </w:rPr>
        <w:tab/>
      </w:r>
      <w:r w:rsidRPr="003B148B">
        <w:rPr>
          <w:snapToGrid w:val="0"/>
        </w:rPr>
        <w:tab/>
      </w:r>
      <w:r w:rsidRPr="003B148B">
        <w:rPr>
          <w:snapToGrid w:val="0"/>
        </w:rPr>
        <w:tab/>
      </w:r>
      <w:r w:rsidRPr="003B148B">
        <w:rPr>
          <w:snapToGrid w:val="0"/>
        </w:rPr>
        <w:tab/>
      </w:r>
      <w:r w:rsidRPr="003B148B">
        <w:rPr>
          <w:snapToGrid w:val="0"/>
        </w:rPr>
        <w:tab/>
      </w:r>
      <w:r w:rsidRPr="003B148B">
        <w:rPr>
          <w:snapToGrid w:val="0"/>
        </w:rPr>
        <w:tab/>
      </w:r>
      <w:r w:rsidRPr="003B148B">
        <w:rPr>
          <w:snapToGrid w:val="0"/>
        </w:rPr>
        <w:tab/>
      </w:r>
      <w:r w:rsidRPr="009F32C9">
        <w:rPr>
          <w:snapToGrid w:val="0"/>
        </w:rPr>
        <w:t>TRP-ID-r16</w:t>
      </w:r>
      <w:r w:rsidRPr="009F32C9">
        <w:rPr>
          <w:snapToGrid w:val="0"/>
        </w:rPr>
        <w:tab/>
      </w:r>
      <w:r w:rsidRPr="009F32C9">
        <w:rPr>
          <w:snapToGrid w:val="0"/>
        </w:rPr>
        <w:tab/>
      </w:r>
      <w:r w:rsidRPr="009F32C9">
        <w:rPr>
          <w:snapToGrid w:val="0"/>
        </w:rPr>
        <w:tab/>
        <w:t>OPTIONAL,</w:t>
      </w:r>
    </w:p>
    <w:p w14:paraId="305B5B5F" w14:textId="77777777" w:rsidR="008B53E5" w:rsidRPr="009F32C9" w:rsidRDefault="008B53E5" w:rsidP="008B53E5">
      <w:pPr>
        <w:pStyle w:val="PL"/>
        <w:rPr>
          <w:snapToGrid w:val="0"/>
        </w:rPr>
      </w:pPr>
      <w:r w:rsidRPr="009F32C9">
        <w:rPr>
          <w:snapToGrid w:val="0"/>
        </w:rPr>
        <w:tab/>
        <w:t>nr-DL-PRS-ResourceId-r16</w:t>
      </w:r>
      <w:r w:rsidRPr="009F32C9">
        <w:rPr>
          <w:snapToGrid w:val="0"/>
        </w:rPr>
        <w:tab/>
      </w:r>
      <w:r w:rsidRPr="009F32C9">
        <w:rPr>
          <w:snapToGrid w:val="0"/>
        </w:rPr>
        <w:tab/>
      </w:r>
      <w:r w:rsidRPr="009F32C9">
        <w:rPr>
          <w:snapToGrid w:val="0"/>
        </w:rPr>
        <w:tab/>
      </w:r>
      <w:proofErr w:type="spellStart"/>
      <w:r w:rsidRPr="009F32C9">
        <w:rPr>
          <w:snapToGrid w:val="0"/>
        </w:rPr>
        <w:t>NR-DL-PRS-ResourceId-r16</w:t>
      </w:r>
      <w:proofErr w:type="spellEnd"/>
      <w:r w:rsidRPr="009F32C9">
        <w:rPr>
          <w:snapToGrid w:val="0"/>
        </w:rPr>
        <w:tab/>
        <w:t>OPTIONAL,</w:t>
      </w:r>
    </w:p>
    <w:p w14:paraId="3BCD2307" w14:textId="77777777" w:rsidR="008B53E5" w:rsidRPr="009F32C9" w:rsidRDefault="008B53E5" w:rsidP="008B53E5">
      <w:pPr>
        <w:pStyle w:val="PL"/>
      </w:pPr>
      <w:r w:rsidRPr="009F32C9">
        <w:tab/>
        <w:t>nr-DL-PRS-ResourceSetId-r16</w:t>
      </w:r>
      <w:r w:rsidRPr="009F32C9">
        <w:tab/>
      </w:r>
      <w:r w:rsidRPr="009F32C9">
        <w:tab/>
      </w:r>
      <w:r w:rsidRPr="009F32C9">
        <w:tab/>
        <w:t>NR-DL-PRS-ResourceSetId-r16 OPTIONAL,</w:t>
      </w:r>
    </w:p>
    <w:p w14:paraId="5143C7F8" w14:textId="77777777" w:rsidR="008B53E5" w:rsidRPr="009F32C9" w:rsidRDefault="008B53E5" w:rsidP="003B148B">
      <w:pPr>
        <w:pStyle w:val="PL"/>
        <w:rPr>
          <w:snapToGrid w:val="0"/>
        </w:rPr>
      </w:pPr>
    </w:p>
    <w:p w14:paraId="31AD5525" w14:textId="47DBDA60" w:rsidR="008B53E5" w:rsidRPr="008B53E5" w:rsidRDefault="008B53E5" w:rsidP="008B53E5">
      <w:pPr>
        <w:spacing w:afterLines="50" w:after="120" w:line="240" w:lineRule="auto"/>
        <w:rPr>
          <w:rFonts w:eastAsia="MS Mincho"/>
          <w:b/>
          <w:bCs/>
          <w:sz w:val="22"/>
        </w:rPr>
      </w:pPr>
      <w:r w:rsidRPr="008B53E5">
        <w:rPr>
          <w:rFonts w:eastAsia="MS Mincho"/>
          <w:b/>
          <w:bCs/>
          <w:sz w:val="22"/>
        </w:rPr>
        <w:t xml:space="preserve">Observation </w:t>
      </w:r>
      <w:r>
        <w:rPr>
          <w:rFonts w:eastAsia="MS Mincho"/>
          <w:b/>
          <w:bCs/>
          <w:sz w:val="22"/>
        </w:rPr>
        <w:t>2:</w:t>
      </w:r>
      <w:r w:rsidRPr="008B53E5">
        <w:rPr>
          <w:rFonts w:eastAsia="MS Mincho"/>
          <w:b/>
          <w:bCs/>
          <w:sz w:val="22"/>
        </w:rPr>
        <w:t xml:space="preserve"> </w:t>
      </w:r>
      <w:r w:rsidRPr="008B53E5">
        <w:rPr>
          <w:b/>
          <w:bCs/>
          <w:snapToGrid w:val="0"/>
        </w:rPr>
        <w:t>dl-PRS-ID</w:t>
      </w:r>
      <w:r w:rsidR="00763C94">
        <w:rPr>
          <w:b/>
          <w:bCs/>
          <w:snapToGrid w:val="0"/>
        </w:rPr>
        <w:t xml:space="preserve"> is needed for</w:t>
      </w:r>
      <w:r>
        <w:rPr>
          <w:b/>
          <w:bCs/>
          <w:snapToGrid w:val="0"/>
        </w:rPr>
        <w:t xml:space="preserve"> </w:t>
      </w:r>
      <w:r w:rsidR="00763C94" w:rsidRPr="00763C94">
        <w:rPr>
          <w:b/>
          <w:bCs/>
          <w:snapToGrid w:val="0"/>
        </w:rPr>
        <w:t>NR-Multi-RTT-</w:t>
      </w:r>
      <w:proofErr w:type="spellStart"/>
      <w:r w:rsidR="00763C94" w:rsidRPr="00763C94">
        <w:rPr>
          <w:b/>
          <w:bCs/>
          <w:snapToGrid w:val="0"/>
        </w:rPr>
        <w:t>MeasElement</w:t>
      </w:r>
      <w:proofErr w:type="spellEnd"/>
      <w:r>
        <w:rPr>
          <w:rFonts w:eastAsia="MS Mincho"/>
          <w:b/>
          <w:bCs/>
          <w:sz w:val="22"/>
        </w:rPr>
        <w:t xml:space="preserve">. </w:t>
      </w:r>
      <w:r w:rsidR="00763C94">
        <w:rPr>
          <w:rFonts w:eastAsia="MS Mincho"/>
          <w:b/>
          <w:bCs/>
          <w:sz w:val="22"/>
        </w:rPr>
        <w:t>O</w:t>
      </w:r>
      <w:r>
        <w:rPr>
          <w:rFonts w:eastAsia="MS Mincho"/>
          <w:b/>
          <w:bCs/>
          <w:sz w:val="22"/>
        </w:rPr>
        <w:t>ther fields in TRP-ID are not needed for measurement report of Multi-RTT.</w:t>
      </w:r>
    </w:p>
    <w:p w14:paraId="6A9EEE28" w14:textId="41F91DB0" w:rsidR="003B148B" w:rsidRDefault="003B148B" w:rsidP="003B148B"/>
    <w:p w14:paraId="0CF4CD32" w14:textId="38653616" w:rsidR="003B148B" w:rsidRPr="002063FE" w:rsidRDefault="003B148B" w:rsidP="003B148B">
      <w:pPr>
        <w:rPr>
          <w:b/>
          <w:bCs/>
          <w:u w:val="single"/>
        </w:rPr>
      </w:pPr>
      <w:r w:rsidRPr="002063FE">
        <w:rPr>
          <w:b/>
          <w:bCs/>
          <w:u w:val="single"/>
        </w:rPr>
        <w:t>2 Measurement report for DL-</w:t>
      </w:r>
      <w:proofErr w:type="spellStart"/>
      <w:r w:rsidRPr="002063FE">
        <w:rPr>
          <w:b/>
          <w:bCs/>
          <w:u w:val="single"/>
        </w:rPr>
        <w:t>AoD</w:t>
      </w:r>
      <w:proofErr w:type="spellEnd"/>
    </w:p>
    <w:p w14:paraId="5777EB20" w14:textId="77777777" w:rsidR="003B148B" w:rsidRPr="009F32C9" w:rsidRDefault="003B148B" w:rsidP="003B148B">
      <w:pPr>
        <w:pStyle w:val="PL"/>
        <w:rPr>
          <w:snapToGrid w:val="0"/>
        </w:rPr>
      </w:pPr>
      <w:r w:rsidRPr="009F32C9">
        <w:rPr>
          <w:snapToGrid w:val="0"/>
        </w:rPr>
        <w:lastRenderedPageBreak/>
        <w:t>NR-DL-AoD-SignalMeasurementInformation-r16 ::= SEQUENCE {</w:t>
      </w:r>
    </w:p>
    <w:p w14:paraId="2E840BCF" w14:textId="77777777" w:rsidR="003B148B" w:rsidRPr="009F32C9" w:rsidRDefault="003B148B" w:rsidP="003B148B">
      <w:pPr>
        <w:pStyle w:val="PL"/>
        <w:rPr>
          <w:snapToGrid w:val="0"/>
        </w:rPr>
      </w:pPr>
      <w:r w:rsidRPr="009F32C9">
        <w:rPr>
          <w:snapToGrid w:val="0"/>
        </w:rPr>
        <w:tab/>
        <w:t>nr-DL-AoD-MeasList-r16</w:t>
      </w:r>
      <w:r w:rsidRPr="009F32C9">
        <w:rPr>
          <w:snapToGrid w:val="0"/>
        </w:rPr>
        <w:tab/>
      </w:r>
      <w:r w:rsidRPr="009F32C9">
        <w:rPr>
          <w:snapToGrid w:val="0"/>
        </w:rPr>
        <w:tab/>
      </w:r>
      <w:r w:rsidRPr="009F32C9">
        <w:rPr>
          <w:snapToGrid w:val="0"/>
        </w:rPr>
        <w:tab/>
      </w:r>
      <w:proofErr w:type="spellStart"/>
      <w:r w:rsidRPr="009F32C9">
        <w:rPr>
          <w:snapToGrid w:val="0"/>
        </w:rPr>
        <w:t>NR-DL-AoD-MeasList-r16</w:t>
      </w:r>
      <w:proofErr w:type="spellEnd"/>
      <w:r w:rsidRPr="009F32C9">
        <w:rPr>
          <w:snapToGrid w:val="0"/>
        </w:rPr>
        <w:t>,</w:t>
      </w:r>
    </w:p>
    <w:p w14:paraId="1AC5CE3B" w14:textId="77777777" w:rsidR="003B148B" w:rsidRPr="009F32C9" w:rsidRDefault="003B148B" w:rsidP="003B148B">
      <w:pPr>
        <w:pStyle w:val="PL"/>
        <w:rPr>
          <w:snapToGrid w:val="0"/>
        </w:rPr>
      </w:pPr>
      <w:r w:rsidRPr="009F32C9">
        <w:rPr>
          <w:snapToGrid w:val="0"/>
        </w:rPr>
        <w:tab/>
        <w:t>...</w:t>
      </w:r>
    </w:p>
    <w:p w14:paraId="31857298" w14:textId="77777777" w:rsidR="003B148B" w:rsidRPr="009F32C9" w:rsidRDefault="003B148B" w:rsidP="003B148B">
      <w:pPr>
        <w:pStyle w:val="PL"/>
        <w:rPr>
          <w:snapToGrid w:val="0"/>
        </w:rPr>
      </w:pPr>
      <w:r w:rsidRPr="009F32C9">
        <w:rPr>
          <w:snapToGrid w:val="0"/>
        </w:rPr>
        <w:t>}</w:t>
      </w:r>
    </w:p>
    <w:p w14:paraId="6789FDCB" w14:textId="77777777" w:rsidR="003B148B" w:rsidRPr="009F32C9" w:rsidRDefault="003B148B" w:rsidP="003B148B">
      <w:pPr>
        <w:pStyle w:val="PL"/>
        <w:rPr>
          <w:snapToGrid w:val="0"/>
        </w:rPr>
      </w:pPr>
      <w:r w:rsidRPr="009F32C9">
        <w:rPr>
          <w:snapToGrid w:val="0"/>
        </w:rPr>
        <w:t>NR-DL-AoD-MeasList-r16 ::= SEQUENCE (SIZE(1..nrMaxTRPs)) OF NR-DL-AoD-MeasElement-r16</w:t>
      </w:r>
    </w:p>
    <w:p w14:paraId="33DA4703" w14:textId="77777777" w:rsidR="003B148B" w:rsidRPr="009F32C9" w:rsidRDefault="003B148B" w:rsidP="003B148B">
      <w:pPr>
        <w:pStyle w:val="PL"/>
        <w:rPr>
          <w:snapToGrid w:val="0"/>
        </w:rPr>
      </w:pPr>
    </w:p>
    <w:p w14:paraId="2CBA4012" w14:textId="77777777" w:rsidR="003B148B" w:rsidRDefault="003B148B" w:rsidP="003B148B">
      <w:pPr>
        <w:pStyle w:val="PL"/>
        <w:rPr>
          <w:snapToGrid w:val="0"/>
        </w:rPr>
      </w:pPr>
      <w:bookmarkStart w:id="3" w:name="_Hlk37349091"/>
      <w:r w:rsidRPr="009F32C9">
        <w:rPr>
          <w:snapToGrid w:val="0"/>
        </w:rPr>
        <w:t>NR-DL-AoD-MeasElement</w:t>
      </w:r>
      <w:bookmarkEnd w:id="3"/>
      <w:r w:rsidRPr="009F32C9">
        <w:rPr>
          <w:snapToGrid w:val="0"/>
        </w:rPr>
        <w:t>-r16 ::= SEQUENCE {</w:t>
      </w:r>
    </w:p>
    <w:p w14:paraId="11BCDB71" w14:textId="6FDC78F4" w:rsidR="003415E1" w:rsidRDefault="003B148B" w:rsidP="003B148B">
      <w:pPr>
        <w:pStyle w:val="PL"/>
        <w:rPr>
          <w:snapToGrid w:val="0"/>
        </w:rPr>
      </w:pPr>
      <w:r w:rsidRPr="009F32C9">
        <w:rPr>
          <w:snapToGrid w:val="0"/>
        </w:rPr>
        <w:tab/>
      </w:r>
      <w:r w:rsidRPr="009F32C9">
        <w:t>trp-ID-r16</w:t>
      </w:r>
      <w:r w:rsidRPr="009F32C9">
        <w:tab/>
      </w:r>
      <w:r w:rsidRPr="009F32C9">
        <w:tab/>
      </w:r>
      <w:r w:rsidRPr="009F32C9">
        <w:tab/>
      </w:r>
      <w:r w:rsidRPr="009F32C9">
        <w:tab/>
      </w:r>
      <w:r w:rsidRPr="009F32C9">
        <w:tab/>
      </w:r>
      <w:r w:rsidRPr="009F32C9">
        <w:tab/>
      </w:r>
      <w:r w:rsidRPr="009F32C9">
        <w:tab/>
      </w:r>
      <w:r w:rsidRPr="009F32C9">
        <w:rPr>
          <w:snapToGrid w:val="0"/>
        </w:rPr>
        <w:t>TRP-ID-r16</w:t>
      </w:r>
      <w:r w:rsidRPr="009F32C9">
        <w:rPr>
          <w:snapToGrid w:val="0"/>
        </w:rPr>
        <w:tab/>
      </w:r>
      <w:r w:rsidRPr="009F32C9">
        <w:rPr>
          <w:snapToGrid w:val="0"/>
        </w:rPr>
        <w:tab/>
      </w:r>
      <w:r w:rsidRPr="009F32C9">
        <w:rPr>
          <w:snapToGrid w:val="0"/>
        </w:rPr>
        <w:tab/>
        <w:t>OPTIONAL,</w:t>
      </w:r>
    </w:p>
    <w:p w14:paraId="75891782" w14:textId="77777777" w:rsidR="008B53E5" w:rsidRPr="009F32C9" w:rsidRDefault="008B53E5" w:rsidP="008B53E5">
      <w:pPr>
        <w:pStyle w:val="PL"/>
        <w:rPr>
          <w:snapToGrid w:val="0"/>
        </w:rPr>
      </w:pPr>
      <w:r w:rsidRPr="009F32C9">
        <w:rPr>
          <w:snapToGrid w:val="0"/>
        </w:rPr>
        <w:tab/>
        <w:t>nr-DL-PRS-ResourceId-r16</w:t>
      </w:r>
      <w:r w:rsidRPr="009F32C9">
        <w:rPr>
          <w:snapToGrid w:val="0"/>
        </w:rPr>
        <w:tab/>
      </w:r>
      <w:r w:rsidRPr="009F32C9">
        <w:rPr>
          <w:snapToGrid w:val="0"/>
        </w:rPr>
        <w:tab/>
      </w:r>
      <w:r w:rsidRPr="009F32C9">
        <w:rPr>
          <w:snapToGrid w:val="0"/>
        </w:rPr>
        <w:tab/>
      </w:r>
      <w:proofErr w:type="spellStart"/>
      <w:r w:rsidRPr="009F32C9">
        <w:rPr>
          <w:snapToGrid w:val="0"/>
        </w:rPr>
        <w:t>NR-DL-PRS-ResourceId-r16</w:t>
      </w:r>
      <w:proofErr w:type="spellEnd"/>
      <w:r w:rsidRPr="009F32C9">
        <w:rPr>
          <w:snapToGrid w:val="0"/>
        </w:rPr>
        <w:tab/>
        <w:t>OPTIONAL,</w:t>
      </w:r>
    </w:p>
    <w:p w14:paraId="781916B5" w14:textId="70C14095" w:rsidR="008B53E5" w:rsidRPr="008B53E5" w:rsidRDefault="008B53E5" w:rsidP="003B148B">
      <w:pPr>
        <w:pStyle w:val="PL"/>
        <w:rPr>
          <w:b/>
          <w:bCs/>
        </w:rPr>
      </w:pPr>
      <w:r w:rsidRPr="009F32C9">
        <w:tab/>
        <w:t>nr-DL-PRS-ResourceSetId-r16</w:t>
      </w:r>
      <w:r w:rsidRPr="009F32C9">
        <w:tab/>
      </w:r>
      <w:r w:rsidRPr="009F32C9">
        <w:tab/>
      </w:r>
      <w:r w:rsidRPr="009F32C9">
        <w:tab/>
      </w:r>
      <w:proofErr w:type="spellStart"/>
      <w:r w:rsidRPr="009F32C9">
        <w:t>NR-DL-PRS-ResourceSetId-r16</w:t>
      </w:r>
      <w:proofErr w:type="spellEnd"/>
      <w:r w:rsidRPr="009F32C9">
        <w:t xml:space="preserve"> OPTIONAL,</w:t>
      </w:r>
    </w:p>
    <w:p w14:paraId="742DDE1C" w14:textId="21A5795B" w:rsidR="008B53E5" w:rsidRPr="008B53E5" w:rsidRDefault="008B53E5" w:rsidP="008B53E5">
      <w:pPr>
        <w:spacing w:afterLines="50" w:after="120" w:line="240" w:lineRule="auto"/>
        <w:rPr>
          <w:rFonts w:eastAsia="MS Mincho"/>
          <w:b/>
          <w:bCs/>
          <w:sz w:val="22"/>
        </w:rPr>
      </w:pPr>
      <w:r w:rsidRPr="008B53E5">
        <w:rPr>
          <w:rFonts w:eastAsia="MS Mincho"/>
          <w:b/>
          <w:bCs/>
          <w:sz w:val="22"/>
        </w:rPr>
        <w:t xml:space="preserve">Observation </w:t>
      </w:r>
      <w:r>
        <w:rPr>
          <w:rFonts w:eastAsia="MS Mincho"/>
          <w:b/>
          <w:bCs/>
          <w:sz w:val="22"/>
        </w:rPr>
        <w:t>3:</w:t>
      </w:r>
      <w:r w:rsidRPr="008B53E5">
        <w:rPr>
          <w:rFonts w:eastAsia="MS Mincho"/>
          <w:b/>
          <w:bCs/>
          <w:sz w:val="22"/>
        </w:rPr>
        <w:t xml:space="preserve"> </w:t>
      </w:r>
      <w:r w:rsidRPr="008B53E5">
        <w:rPr>
          <w:b/>
          <w:bCs/>
          <w:snapToGrid w:val="0"/>
        </w:rPr>
        <w:t>dl-PRS-ID</w:t>
      </w:r>
      <w:r>
        <w:rPr>
          <w:b/>
          <w:bCs/>
          <w:snapToGrid w:val="0"/>
        </w:rPr>
        <w:t xml:space="preserve"> </w:t>
      </w:r>
      <w:r w:rsidR="00763C94">
        <w:rPr>
          <w:b/>
          <w:bCs/>
          <w:snapToGrid w:val="0"/>
        </w:rPr>
        <w:t xml:space="preserve">is needed for </w:t>
      </w:r>
      <w:r w:rsidR="00763C94" w:rsidRPr="00763C94">
        <w:rPr>
          <w:b/>
          <w:bCs/>
          <w:snapToGrid w:val="0"/>
        </w:rPr>
        <w:t>NR-DL-</w:t>
      </w:r>
      <w:proofErr w:type="spellStart"/>
      <w:r w:rsidR="00763C94" w:rsidRPr="00763C94">
        <w:rPr>
          <w:b/>
          <w:bCs/>
          <w:snapToGrid w:val="0"/>
        </w:rPr>
        <w:t>AoD</w:t>
      </w:r>
      <w:proofErr w:type="spellEnd"/>
      <w:r w:rsidR="00763C94" w:rsidRPr="00763C94">
        <w:rPr>
          <w:b/>
          <w:bCs/>
          <w:snapToGrid w:val="0"/>
        </w:rPr>
        <w:t>-</w:t>
      </w:r>
      <w:proofErr w:type="spellStart"/>
      <w:r w:rsidR="00763C94" w:rsidRPr="00763C94">
        <w:rPr>
          <w:b/>
          <w:bCs/>
          <w:snapToGrid w:val="0"/>
        </w:rPr>
        <w:t>MeasElement</w:t>
      </w:r>
      <w:proofErr w:type="spellEnd"/>
      <w:r>
        <w:rPr>
          <w:rFonts w:eastAsia="MS Mincho"/>
          <w:b/>
          <w:bCs/>
          <w:sz w:val="22"/>
        </w:rPr>
        <w:t xml:space="preserve">. </w:t>
      </w:r>
      <w:r w:rsidR="00763C94">
        <w:rPr>
          <w:rFonts w:eastAsia="MS Mincho"/>
          <w:b/>
          <w:bCs/>
          <w:sz w:val="22"/>
        </w:rPr>
        <w:t>O</w:t>
      </w:r>
      <w:r>
        <w:rPr>
          <w:rFonts w:eastAsia="MS Mincho"/>
          <w:b/>
          <w:bCs/>
          <w:sz w:val="22"/>
        </w:rPr>
        <w:t>ther fields in TRP-ID are not needed for measurement report of DL-</w:t>
      </w:r>
      <w:proofErr w:type="spellStart"/>
      <w:r>
        <w:rPr>
          <w:rFonts w:eastAsia="MS Mincho"/>
          <w:b/>
          <w:bCs/>
          <w:sz w:val="22"/>
        </w:rPr>
        <w:t>AoD</w:t>
      </w:r>
      <w:proofErr w:type="spellEnd"/>
      <w:r>
        <w:rPr>
          <w:rFonts w:eastAsia="MS Mincho"/>
          <w:b/>
          <w:bCs/>
          <w:sz w:val="22"/>
        </w:rPr>
        <w:t>.</w:t>
      </w:r>
    </w:p>
    <w:p w14:paraId="0B76611A" w14:textId="64E5AC92" w:rsidR="003B148B" w:rsidRDefault="003B148B"/>
    <w:p w14:paraId="5A1A4AF5" w14:textId="65C85C19" w:rsidR="003B148B" w:rsidRPr="002063FE" w:rsidRDefault="003B148B">
      <w:pPr>
        <w:rPr>
          <w:b/>
          <w:bCs/>
          <w:u w:val="single"/>
        </w:rPr>
      </w:pPr>
      <w:r w:rsidRPr="002063FE">
        <w:rPr>
          <w:b/>
          <w:bCs/>
          <w:u w:val="single"/>
        </w:rPr>
        <w:t>3 Measurement report for DL-TDOA</w:t>
      </w:r>
    </w:p>
    <w:p w14:paraId="4C8549A4" w14:textId="77777777" w:rsidR="003B148B" w:rsidRPr="009F32C9" w:rsidRDefault="003B148B" w:rsidP="003B148B">
      <w:pPr>
        <w:pStyle w:val="PL"/>
        <w:rPr>
          <w:snapToGrid w:val="0"/>
        </w:rPr>
      </w:pPr>
      <w:r w:rsidRPr="009F32C9">
        <w:rPr>
          <w:snapToGrid w:val="0"/>
        </w:rPr>
        <w:t>NR-DL-TDOA-SignalMeasurementInformation-r16 ::= SEQUENCE {</w:t>
      </w:r>
    </w:p>
    <w:p w14:paraId="3066FCAF" w14:textId="77777777" w:rsidR="003B148B" w:rsidRPr="009F32C9" w:rsidRDefault="003B148B" w:rsidP="003B148B">
      <w:pPr>
        <w:pStyle w:val="PL"/>
        <w:rPr>
          <w:snapToGrid w:val="0"/>
        </w:rPr>
      </w:pPr>
      <w:r w:rsidRPr="009F32C9">
        <w:rPr>
          <w:snapToGrid w:val="0"/>
        </w:rPr>
        <w:tab/>
        <w:t>dl-PRS-ReferenceInfo-r16</w:t>
      </w:r>
      <w:r w:rsidRPr="009F32C9">
        <w:rPr>
          <w:snapToGrid w:val="0"/>
        </w:rPr>
        <w:tab/>
      </w:r>
      <w:r w:rsidRPr="009F32C9">
        <w:rPr>
          <w:snapToGrid w:val="0"/>
        </w:rPr>
        <w:tab/>
      </w:r>
      <w:bookmarkStart w:id="4" w:name="_Hlk30954207"/>
      <w:r w:rsidRPr="009F32C9">
        <w:rPr>
          <w:snapToGrid w:val="0"/>
        </w:rPr>
        <w:t>DL-PRS-IdInfo</w:t>
      </w:r>
      <w:bookmarkEnd w:id="4"/>
      <w:r w:rsidRPr="009F32C9">
        <w:rPr>
          <w:snapToGrid w:val="0"/>
        </w:rPr>
        <w:t>-r16,</w:t>
      </w:r>
    </w:p>
    <w:p w14:paraId="79F892D2" w14:textId="77777777" w:rsidR="003B148B" w:rsidRPr="009F32C9" w:rsidRDefault="003B148B" w:rsidP="003B148B">
      <w:pPr>
        <w:pStyle w:val="PL"/>
        <w:rPr>
          <w:snapToGrid w:val="0"/>
        </w:rPr>
      </w:pPr>
      <w:r w:rsidRPr="009F32C9">
        <w:rPr>
          <w:snapToGrid w:val="0"/>
        </w:rPr>
        <w:tab/>
        <w:t>nr-DL-TDOA-MeasList-r16</w:t>
      </w:r>
      <w:r w:rsidRPr="009F32C9">
        <w:rPr>
          <w:snapToGrid w:val="0"/>
        </w:rPr>
        <w:tab/>
      </w:r>
      <w:proofErr w:type="spellStart"/>
      <w:r w:rsidRPr="009F32C9">
        <w:rPr>
          <w:snapToGrid w:val="0"/>
        </w:rPr>
        <w:t>NR-DL-TDOA-MeasList-r16</w:t>
      </w:r>
      <w:proofErr w:type="spellEnd"/>
      <w:r w:rsidRPr="009F32C9">
        <w:rPr>
          <w:snapToGrid w:val="0"/>
        </w:rPr>
        <w:t>,</w:t>
      </w:r>
    </w:p>
    <w:p w14:paraId="50258CE8" w14:textId="77777777" w:rsidR="003B148B" w:rsidRPr="009F32C9" w:rsidRDefault="003B148B" w:rsidP="003B148B">
      <w:pPr>
        <w:pStyle w:val="PL"/>
        <w:rPr>
          <w:snapToGrid w:val="0"/>
        </w:rPr>
      </w:pPr>
      <w:r w:rsidRPr="009F32C9">
        <w:rPr>
          <w:snapToGrid w:val="0"/>
        </w:rPr>
        <w:tab/>
        <w:t>...</w:t>
      </w:r>
    </w:p>
    <w:p w14:paraId="4B9B7B9E" w14:textId="77777777" w:rsidR="003B148B" w:rsidRPr="009F32C9" w:rsidRDefault="003B148B" w:rsidP="003B148B">
      <w:pPr>
        <w:pStyle w:val="PL"/>
        <w:rPr>
          <w:snapToGrid w:val="0"/>
        </w:rPr>
      </w:pPr>
      <w:r w:rsidRPr="009F32C9">
        <w:rPr>
          <w:snapToGrid w:val="0"/>
        </w:rPr>
        <w:t>}</w:t>
      </w:r>
    </w:p>
    <w:p w14:paraId="26E24659" w14:textId="77777777" w:rsidR="003B148B" w:rsidRPr="009F32C9" w:rsidRDefault="003B148B" w:rsidP="003B148B">
      <w:pPr>
        <w:pStyle w:val="PL"/>
        <w:rPr>
          <w:snapToGrid w:val="0"/>
        </w:rPr>
      </w:pPr>
    </w:p>
    <w:p w14:paraId="51B19807" w14:textId="77777777" w:rsidR="003B148B" w:rsidRPr="009F32C9" w:rsidRDefault="003B148B" w:rsidP="003B148B">
      <w:pPr>
        <w:pStyle w:val="PL"/>
        <w:rPr>
          <w:snapToGrid w:val="0"/>
        </w:rPr>
      </w:pPr>
      <w:r w:rsidRPr="009F32C9">
        <w:rPr>
          <w:snapToGrid w:val="0"/>
        </w:rPr>
        <w:t>NR-DL-TDOA-MeasList-r16 ::= SEQUENCE (SIZE(1..</w:t>
      </w:r>
      <w:r w:rsidRPr="003B148B">
        <w:rPr>
          <w:snapToGrid w:val="0"/>
        </w:rPr>
        <w:t xml:space="preserve"> </w:t>
      </w:r>
      <w:proofErr w:type="spellStart"/>
      <w:r w:rsidRPr="003B148B">
        <w:rPr>
          <w:snapToGrid w:val="0"/>
        </w:rPr>
        <w:t>nrMaxTRPs</w:t>
      </w:r>
      <w:proofErr w:type="spellEnd"/>
      <w:r w:rsidRPr="009F32C9">
        <w:rPr>
          <w:snapToGrid w:val="0"/>
        </w:rPr>
        <w:t>)) OF NR-DL-TDOA-MeasElement-r16</w:t>
      </w:r>
    </w:p>
    <w:p w14:paraId="25221A43" w14:textId="77777777" w:rsidR="003B148B" w:rsidRPr="009F32C9" w:rsidRDefault="003B148B" w:rsidP="003B148B">
      <w:pPr>
        <w:pStyle w:val="PL"/>
        <w:rPr>
          <w:snapToGrid w:val="0"/>
        </w:rPr>
      </w:pPr>
    </w:p>
    <w:p w14:paraId="28564E63" w14:textId="77777777" w:rsidR="003B148B" w:rsidRPr="009F32C9" w:rsidRDefault="003B148B" w:rsidP="003B148B">
      <w:pPr>
        <w:pStyle w:val="PL"/>
        <w:rPr>
          <w:snapToGrid w:val="0"/>
        </w:rPr>
      </w:pPr>
      <w:r w:rsidRPr="009F32C9">
        <w:rPr>
          <w:snapToGrid w:val="0"/>
        </w:rPr>
        <w:t>NR-DL-TDOA-MeasElement-r16 ::= SEQUENCE {</w:t>
      </w:r>
    </w:p>
    <w:p w14:paraId="120A01D6" w14:textId="77777777" w:rsidR="003B148B" w:rsidRPr="003B148B" w:rsidRDefault="003B148B" w:rsidP="003B148B">
      <w:pPr>
        <w:pStyle w:val="PL"/>
        <w:rPr>
          <w:snapToGrid w:val="0"/>
        </w:rPr>
      </w:pPr>
      <w:r w:rsidRPr="009F32C9">
        <w:rPr>
          <w:snapToGrid w:val="0"/>
        </w:rPr>
        <w:tab/>
      </w:r>
      <w:r w:rsidRPr="003B148B">
        <w:rPr>
          <w:snapToGrid w:val="0"/>
        </w:rPr>
        <w:t>trp-ID-r16</w:t>
      </w:r>
      <w:r w:rsidRPr="003B148B">
        <w:rPr>
          <w:snapToGrid w:val="0"/>
        </w:rPr>
        <w:tab/>
      </w:r>
      <w:r w:rsidRPr="003B148B">
        <w:rPr>
          <w:snapToGrid w:val="0"/>
        </w:rPr>
        <w:tab/>
      </w:r>
      <w:r w:rsidRPr="003B148B">
        <w:rPr>
          <w:snapToGrid w:val="0"/>
        </w:rPr>
        <w:tab/>
      </w:r>
      <w:r w:rsidRPr="003B148B">
        <w:rPr>
          <w:snapToGrid w:val="0"/>
        </w:rPr>
        <w:tab/>
      </w:r>
      <w:r w:rsidRPr="003B148B">
        <w:rPr>
          <w:snapToGrid w:val="0"/>
        </w:rPr>
        <w:tab/>
      </w:r>
      <w:r w:rsidRPr="003B148B">
        <w:rPr>
          <w:snapToGrid w:val="0"/>
        </w:rPr>
        <w:tab/>
      </w:r>
      <w:proofErr w:type="spellStart"/>
      <w:r w:rsidRPr="009F32C9">
        <w:rPr>
          <w:snapToGrid w:val="0"/>
        </w:rPr>
        <w:t>TRP-ID-r16</w:t>
      </w:r>
      <w:proofErr w:type="spellEnd"/>
      <w:r w:rsidRPr="009F32C9">
        <w:rPr>
          <w:snapToGrid w:val="0"/>
        </w:rPr>
        <w:tab/>
      </w:r>
      <w:r w:rsidRPr="009F32C9">
        <w:rPr>
          <w:snapToGrid w:val="0"/>
        </w:rPr>
        <w:tab/>
      </w:r>
      <w:r w:rsidRPr="009F32C9">
        <w:rPr>
          <w:snapToGrid w:val="0"/>
        </w:rPr>
        <w:tab/>
        <w:t>OPTIONAL,</w:t>
      </w:r>
    </w:p>
    <w:p w14:paraId="36C0EF12" w14:textId="77777777" w:rsidR="008B53E5" w:rsidRPr="009F32C9" w:rsidRDefault="008B53E5" w:rsidP="008B53E5">
      <w:pPr>
        <w:pStyle w:val="PL"/>
        <w:rPr>
          <w:snapToGrid w:val="0"/>
        </w:rPr>
      </w:pPr>
      <w:r w:rsidRPr="009F32C9">
        <w:rPr>
          <w:snapToGrid w:val="0"/>
        </w:rPr>
        <w:tab/>
        <w:t>nr-DL-PRS-ResourceId-r16</w:t>
      </w:r>
      <w:r w:rsidRPr="009F32C9">
        <w:rPr>
          <w:snapToGrid w:val="0"/>
        </w:rPr>
        <w:tab/>
      </w:r>
      <w:r w:rsidRPr="009F32C9">
        <w:rPr>
          <w:snapToGrid w:val="0"/>
        </w:rPr>
        <w:tab/>
      </w:r>
      <w:r w:rsidRPr="009F32C9">
        <w:rPr>
          <w:snapToGrid w:val="0"/>
        </w:rPr>
        <w:tab/>
      </w:r>
      <w:proofErr w:type="spellStart"/>
      <w:r w:rsidRPr="009F32C9">
        <w:rPr>
          <w:snapToGrid w:val="0"/>
        </w:rPr>
        <w:t>NR-DL-PRS-ResourceId-r16</w:t>
      </w:r>
      <w:proofErr w:type="spellEnd"/>
      <w:r w:rsidRPr="009F32C9">
        <w:rPr>
          <w:snapToGrid w:val="0"/>
        </w:rPr>
        <w:tab/>
        <w:t>OPTIONAL,</w:t>
      </w:r>
    </w:p>
    <w:p w14:paraId="22A05AF6" w14:textId="77777777" w:rsidR="008B53E5" w:rsidRPr="009F32C9" w:rsidRDefault="008B53E5" w:rsidP="008B53E5">
      <w:pPr>
        <w:pStyle w:val="PL"/>
      </w:pPr>
      <w:r w:rsidRPr="009F32C9">
        <w:tab/>
        <w:t>nr-DL-PRS-ResourceSetId-r16</w:t>
      </w:r>
      <w:r w:rsidRPr="009F32C9">
        <w:tab/>
      </w:r>
      <w:r w:rsidRPr="009F32C9">
        <w:tab/>
      </w:r>
      <w:r w:rsidRPr="009F32C9">
        <w:tab/>
        <w:t>NR-DL-PRS-ResourceSetId-r16 OPTIONAL,</w:t>
      </w:r>
    </w:p>
    <w:p w14:paraId="193650DD" w14:textId="3569F1E8" w:rsidR="008B53E5" w:rsidRPr="008B53E5" w:rsidRDefault="008B53E5" w:rsidP="008B53E5">
      <w:pPr>
        <w:spacing w:afterLines="50" w:after="120" w:line="240" w:lineRule="auto"/>
        <w:rPr>
          <w:rFonts w:eastAsia="MS Mincho"/>
          <w:b/>
          <w:bCs/>
          <w:sz w:val="22"/>
        </w:rPr>
      </w:pPr>
      <w:bookmarkStart w:id="5" w:name="_Hlk37347530"/>
      <w:r w:rsidRPr="008B53E5">
        <w:rPr>
          <w:rFonts w:eastAsia="MS Mincho"/>
          <w:b/>
          <w:bCs/>
          <w:sz w:val="22"/>
        </w:rPr>
        <w:t xml:space="preserve">Observation </w:t>
      </w:r>
      <w:r>
        <w:rPr>
          <w:rFonts w:eastAsia="MS Mincho"/>
          <w:b/>
          <w:bCs/>
          <w:sz w:val="22"/>
        </w:rPr>
        <w:t>4:</w:t>
      </w:r>
      <w:r w:rsidRPr="008B53E5">
        <w:rPr>
          <w:rFonts w:eastAsia="MS Mincho"/>
          <w:b/>
          <w:bCs/>
          <w:sz w:val="22"/>
        </w:rPr>
        <w:t xml:space="preserve"> </w:t>
      </w:r>
      <w:r w:rsidRPr="008B53E5">
        <w:rPr>
          <w:b/>
          <w:bCs/>
          <w:snapToGrid w:val="0"/>
        </w:rPr>
        <w:t>dl-PRS-ID</w:t>
      </w:r>
      <w:r>
        <w:rPr>
          <w:b/>
          <w:bCs/>
          <w:snapToGrid w:val="0"/>
        </w:rPr>
        <w:t xml:space="preserve"> </w:t>
      </w:r>
      <w:r w:rsidR="00763C94">
        <w:rPr>
          <w:b/>
          <w:bCs/>
          <w:snapToGrid w:val="0"/>
        </w:rPr>
        <w:t xml:space="preserve">is needed for </w:t>
      </w:r>
      <w:r w:rsidR="00763C94" w:rsidRPr="00763C94">
        <w:rPr>
          <w:b/>
          <w:bCs/>
          <w:snapToGrid w:val="0"/>
        </w:rPr>
        <w:t>NR-DL-TDOA-</w:t>
      </w:r>
      <w:proofErr w:type="spellStart"/>
      <w:r w:rsidR="00763C94" w:rsidRPr="00763C94">
        <w:rPr>
          <w:b/>
          <w:bCs/>
          <w:snapToGrid w:val="0"/>
        </w:rPr>
        <w:t>MeasElement</w:t>
      </w:r>
      <w:proofErr w:type="spellEnd"/>
      <w:r>
        <w:rPr>
          <w:rFonts w:eastAsia="MS Mincho"/>
          <w:b/>
          <w:bCs/>
          <w:sz w:val="22"/>
        </w:rPr>
        <w:t xml:space="preserve">. </w:t>
      </w:r>
      <w:r w:rsidR="00763C94">
        <w:rPr>
          <w:rFonts w:eastAsia="MS Mincho"/>
          <w:b/>
          <w:bCs/>
          <w:sz w:val="22"/>
        </w:rPr>
        <w:t>O</w:t>
      </w:r>
      <w:r>
        <w:rPr>
          <w:rFonts w:eastAsia="MS Mincho"/>
          <w:b/>
          <w:bCs/>
          <w:sz w:val="22"/>
        </w:rPr>
        <w:t>her fields in TRP-ID are not needed for measurement report of DL-TDOA.</w:t>
      </w:r>
    </w:p>
    <w:bookmarkEnd w:id="5"/>
    <w:p w14:paraId="2C90A2AD" w14:textId="4AA07C53" w:rsidR="003B148B" w:rsidRDefault="003B148B"/>
    <w:p w14:paraId="09CE52D9" w14:textId="25D767AE" w:rsidR="003B148B" w:rsidRPr="002063FE" w:rsidRDefault="003B148B">
      <w:pPr>
        <w:rPr>
          <w:b/>
          <w:bCs/>
          <w:u w:val="single"/>
        </w:rPr>
      </w:pPr>
      <w:r w:rsidRPr="002063FE">
        <w:rPr>
          <w:b/>
          <w:bCs/>
          <w:u w:val="single"/>
        </w:rPr>
        <w:t>4 Measurement report for ECID</w:t>
      </w:r>
    </w:p>
    <w:p w14:paraId="7A1186CB" w14:textId="77777777" w:rsidR="003B148B" w:rsidRPr="009F32C9" w:rsidRDefault="003B148B" w:rsidP="003B148B">
      <w:pPr>
        <w:pStyle w:val="PL"/>
        <w:rPr>
          <w:snapToGrid w:val="0"/>
        </w:rPr>
      </w:pPr>
      <w:r w:rsidRPr="009F32C9">
        <w:rPr>
          <w:snapToGrid w:val="0"/>
        </w:rPr>
        <w:t>NR-ECID-SignalMeasurementInformation-r16 ::= SEQUENCE {</w:t>
      </w:r>
    </w:p>
    <w:p w14:paraId="0D6D0665" w14:textId="77777777" w:rsidR="003B148B" w:rsidRPr="009F32C9" w:rsidRDefault="003B148B" w:rsidP="003B148B">
      <w:pPr>
        <w:pStyle w:val="PL"/>
        <w:rPr>
          <w:snapToGrid w:val="0"/>
        </w:rPr>
      </w:pPr>
      <w:r w:rsidRPr="009F32C9">
        <w:rPr>
          <w:snapToGrid w:val="0"/>
        </w:rPr>
        <w:tab/>
        <w:t>nr-PrimaryCellMeasuredResults-r16</w:t>
      </w:r>
      <w:r w:rsidRPr="009F32C9">
        <w:rPr>
          <w:snapToGrid w:val="0"/>
        </w:rPr>
        <w:tab/>
        <w:t>NR-MeasuredResultsElement-r16,</w:t>
      </w:r>
    </w:p>
    <w:p w14:paraId="2A9B12DB" w14:textId="77777777" w:rsidR="003B148B" w:rsidRPr="009F32C9" w:rsidRDefault="003B148B" w:rsidP="003B148B">
      <w:pPr>
        <w:pStyle w:val="PL"/>
        <w:rPr>
          <w:snapToGrid w:val="0"/>
        </w:rPr>
      </w:pPr>
      <w:r w:rsidRPr="009F32C9">
        <w:rPr>
          <w:snapToGrid w:val="0"/>
        </w:rPr>
        <w:tab/>
        <w:t>nr-MeasuredResultsList-r16</w:t>
      </w:r>
      <w:r w:rsidRPr="009F32C9">
        <w:rPr>
          <w:snapToGrid w:val="0"/>
        </w:rPr>
        <w:tab/>
      </w:r>
      <w:r w:rsidRPr="009F32C9">
        <w:rPr>
          <w:snapToGrid w:val="0"/>
        </w:rPr>
        <w:tab/>
      </w:r>
      <w:r w:rsidRPr="009F32C9">
        <w:rPr>
          <w:snapToGrid w:val="0"/>
        </w:rPr>
        <w:tab/>
      </w:r>
      <w:proofErr w:type="spellStart"/>
      <w:r w:rsidRPr="009F32C9">
        <w:rPr>
          <w:snapToGrid w:val="0"/>
        </w:rPr>
        <w:t>NR-MeasuredResultsList-r16</w:t>
      </w:r>
      <w:proofErr w:type="spellEnd"/>
      <w:r w:rsidRPr="009F32C9">
        <w:rPr>
          <w:snapToGrid w:val="0"/>
        </w:rPr>
        <w:tab/>
        <w:t>OPTIONAL,</w:t>
      </w:r>
    </w:p>
    <w:p w14:paraId="1A2F1DF3" w14:textId="77777777" w:rsidR="003B148B" w:rsidRPr="009F32C9" w:rsidRDefault="003B148B" w:rsidP="003B148B">
      <w:pPr>
        <w:pStyle w:val="PL"/>
        <w:rPr>
          <w:snapToGrid w:val="0"/>
        </w:rPr>
      </w:pPr>
      <w:r w:rsidRPr="009F32C9">
        <w:rPr>
          <w:snapToGrid w:val="0"/>
        </w:rPr>
        <w:tab/>
        <w:t>...</w:t>
      </w:r>
    </w:p>
    <w:p w14:paraId="1C9CA435" w14:textId="77777777" w:rsidR="003B148B" w:rsidRPr="009F32C9" w:rsidRDefault="003B148B" w:rsidP="003B148B">
      <w:pPr>
        <w:pStyle w:val="PL"/>
        <w:rPr>
          <w:snapToGrid w:val="0"/>
        </w:rPr>
      </w:pPr>
      <w:r w:rsidRPr="009F32C9">
        <w:rPr>
          <w:snapToGrid w:val="0"/>
        </w:rPr>
        <w:t>}</w:t>
      </w:r>
    </w:p>
    <w:p w14:paraId="4054502F" w14:textId="77777777" w:rsidR="003B148B" w:rsidRPr="009F32C9" w:rsidRDefault="003B148B" w:rsidP="003B148B">
      <w:pPr>
        <w:pStyle w:val="PL"/>
        <w:rPr>
          <w:snapToGrid w:val="0"/>
        </w:rPr>
      </w:pPr>
    </w:p>
    <w:p w14:paraId="7D94E71F" w14:textId="77777777" w:rsidR="003B148B" w:rsidRPr="009F32C9" w:rsidRDefault="003B148B" w:rsidP="003B148B">
      <w:pPr>
        <w:pStyle w:val="PL"/>
        <w:rPr>
          <w:snapToGrid w:val="0"/>
        </w:rPr>
      </w:pPr>
      <w:r w:rsidRPr="009F32C9">
        <w:rPr>
          <w:snapToGrid w:val="0"/>
        </w:rPr>
        <w:t>NR-MeasuredResultsList-r16 ::= SEQUENCE (SIZE(1..32)) OF MeasuredResultsElement-r16</w:t>
      </w:r>
    </w:p>
    <w:p w14:paraId="54739E7A" w14:textId="77777777" w:rsidR="003B148B" w:rsidRPr="009F32C9" w:rsidRDefault="003B148B" w:rsidP="003B148B">
      <w:pPr>
        <w:pStyle w:val="PL"/>
        <w:rPr>
          <w:snapToGrid w:val="0"/>
        </w:rPr>
      </w:pPr>
    </w:p>
    <w:p w14:paraId="72937EDE" w14:textId="77777777" w:rsidR="003B148B" w:rsidRPr="009F32C9" w:rsidRDefault="003B148B" w:rsidP="003B148B">
      <w:pPr>
        <w:pStyle w:val="PL"/>
        <w:rPr>
          <w:snapToGrid w:val="0"/>
        </w:rPr>
      </w:pPr>
      <w:r w:rsidRPr="009F32C9">
        <w:rPr>
          <w:snapToGrid w:val="0"/>
        </w:rPr>
        <w:t>NR-MeasuredResultsElement-r16 ::= SEQUENCE {</w:t>
      </w:r>
    </w:p>
    <w:p w14:paraId="1F76EE9B" w14:textId="77777777" w:rsidR="003B148B" w:rsidRPr="009F32C9" w:rsidRDefault="003B148B" w:rsidP="003B148B">
      <w:pPr>
        <w:pStyle w:val="PL"/>
        <w:rPr>
          <w:snapToGrid w:val="0"/>
        </w:rPr>
      </w:pPr>
      <w:r w:rsidRPr="009F32C9">
        <w:rPr>
          <w:snapToGrid w:val="0"/>
        </w:rPr>
        <w:tab/>
      </w:r>
      <w:proofErr w:type="spellStart"/>
      <w:r w:rsidRPr="009F32C9">
        <w:rPr>
          <w:snapToGrid w:val="0"/>
        </w:rPr>
        <w:t>systemFrameNumber</w:t>
      </w:r>
      <w:proofErr w:type="spellEnd"/>
      <w:r w:rsidRPr="009F32C9">
        <w:rPr>
          <w:snapToGrid w:val="0"/>
        </w:rPr>
        <w:tab/>
      </w:r>
      <w:r w:rsidRPr="009F32C9">
        <w:rPr>
          <w:snapToGrid w:val="0"/>
        </w:rPr>
        <w:tab/>
      </w:r>
      <w:r w:rsidRPr="009F32C9">
        <w:rPr>
          <w:snapToGrid w:val="0"/>
        </w:rPr>
        <w:tab/>
      </w:r>
      <w:r w:rsidRPr="009F32C9">
        <w:rPr>
          <w:snapToGrid w:val="0"/>
        </w:rPr>
        <w:tab/>
        <w:t>BIT STRING (SIZE (10)),</w:t>
      </w:r>
      <w:r w:rsidRPr="009F32C9">
        <w:rPr>
          <w:snapToGrid w:val="0"/>
        </w:rPr>
        <w:tab/>
      </w:r>
    </w:p>
    <w:p w14:paraId="30AC6FC6" w14:textId="77777777" w:rsidR="003B148B" w:rsidRPr="003B148B" w:rsidRDefault="003B148B" w:rsidP="003B148B">
      <w:pPr>
        <w:pStyle w:val="PL"/>
        <w:rPr>
          <w:snapToGrid w:val="0"/>
        </w:rPr>
      </w:pPr>
      <w:r w:rsidRPr="003B148B">
        <w:rPr>
          <w:snapToGrid w:val="0"/>
        </w:rPr>
        <w:lastRenderedPageBreak/>
        <w:tab/>
        <w:t>trp-ID-r16</w:t>
      </w:r>
      <w:r w:rsidRPr="003B148B">
        <w:rPr>
          <w:snapToGrid w:val="0"/>
        </w:rPr>
        <w:tab/>
      </w:r>
      <w:r w:rsidRPr="003B148B">
        <w:rPr>
          <w:snapToGrid w:val="0"/>
        </w:rPr>
        <w:tab/>
      </w:r>
      <w:r w:rsidRPr="003B148B">
        <w:rPr>
          <w:snapToGrid w:val="0"/>
        </w:rPr>
        <w:tab/>
      </w:r>
      <w:r w:rsidRPr="003B148B">
        <w:rPr>
          <w:snapToGrid w:val="0"/>
        </w:rPr>
        <w:tab/>
      </w:r>
      <w:r w:rsidRPr="003B148B">
        <w:rPr>
          <w:snapToGrid w:val="0"/>
        </w:rPr>
        <w:tab/>
      </w:r>
      <w:r w:rsidRPr="003B148B">
        <w:rPr>
          <w:snapToGrid w:val="0"/>
        </w:rPr>
        <w:tab/>
      </w:r>
      <w:proofErr w:type="spellStart"/>
      <w:r w:rsidRPr="009F32C9">
        <w:rPr>
          <w:snapToGrid w:val="0"/>
        </w:rPr>
        <w:t>TRP-ID-r16</w:t>
      </w:r>
      <w:proofErr w:type="spellEnd"/>
      <w:r w:rsidRPr="009F32C9">
        <w:rPr>
          <w:snapToGrid w:val="0"/>
        </w:rPr>
        <w:tab/>
      </w:r>
      <w:r w:rsidRPr="009F32C9">
        <w:rPr>
          <w:snapToGrid w:val="0"/>
        </w:rPr>
        <w:tab/>
      </w:r>
      <w:r w:rsidRPr="009F32C9">
        <w:rPr>
          <w:snapToGrid w:val="0"/>
        </w:rPr>
        <w:tab/>
        <w:t>OPTIONAL,</w:t>
      </w:r>
    </w:p>
    <w:p w14:paraId="53B14757" w14:textId="3ABE272D" w:rsidR="003B148B" w:rsidRDefault="003B148B"/>
    <w:p w14:paraId="2BF1AA03" w14:textId="04EBE38D" w:rsidR="008B53E5" w:rsidRDefault="008B53E5" w:rsidP="007523E3">
      <w:pPr>
        <w:spacing w:afterLines="50" w:after="120" w:line="240" w:lineRule="auto"/>
        <w:rPr>
          <w:b/>
          <w:bCs/>
          <w:snapToGrid w:val="0"/>
        </w:rPr>
      </w:pPr>
      <w:r w:rsidRPr="008B53E5">
        <w:rPr>
          <w:rFonts w:eastAsia="MS Mincho"/>
          <w:b/>
          <w:bCs/>
          <w:sz w:val="22"/>
        </w:rPr>
        <w:t xml:space="preserve">Observation </w:t>
      </w:r>
      <w:r>
        <w:rPr>
          <w:rFonts w:eastAsia="MS Mincho"/>
          <w:b/>
          <w:bCs/>
          <w:sz w:val="22"/>
        </w:rPr>
        <w:t>5:</w:t>
      </w:r>
      <w:r w:rsidRPr="008B53E5">
        <w:rPr>
          <w:rFonts w:eastAsia="MS Mincho"/>
          <w:b/>
          <w:bCs/>
          <w:sz w:val="22"/>
        </w:rPr>
        <w:t xml:space="preserve"> </w:t>
      </w:r>
      <w:proofErr w:type="spellStart"/>
      <w:r w:rsidR="007523E3">
        <w:rPr>
          <w:rFonts w:eastAsia="MS Mincho"/>
          <w:b/>
          <w:bCs/>
          <w:sz w:val="22"/>
        </w:rPr>
        <w:t>pci</w:t>
      </w:r>
      <w:proofErr w:type="spellEnd"/>
      <w:r w:rsidR="007523E3">
        <w:rPr>
          <w:rFonts w:eastAsia="MS Mincho"/>
          <w:b/>
          <w:bCs/>
          <w:sz w:val="22"/>
        </w:rPr>
        <w:t xml:space="preserve">, CGI and ARFCN are needed for ECID. </w:t>
      </w:r>
      <w:r w:rsidRPr="008B53E5">
        <w:rPr>
          <w:b/>
          <w:bCs/>
          <w:snapToGrid w:val="0"/>
        </w:rPr>
        <w:t>dl-PRS-ID</w:t>
      </w:r>
      <w:r>
        <w:rPr>
          <w:b/>
          <w:bCs/>
          <w:snapToGrid w:val="0"/>
        </w:rPr>
        <w:t xml:space="preserve"> </w:t>
      </w:r>
      <w:r w:rsidR="007523E3">
        <w:rPr>
          <w:b/>
          <w:bCs/>
          <w:snapToGrid w:val="0"/>
        </w:rPr>
        <w:t>is not needed.</w:t>
      </w:r>
    </w:p>
    <w:p w14:paraId="68855729" w14:textId="77777777" w:rsidR="007523E3" w:rsidRDefault="007523E3" w:rsidP="007523E3">
      <w:pPr>
        <w:spacing w:afterLines="50" w:after="120" w:line="240" w:lineRule="auto"/>
      </w:pPr>
    </w:p>
    <w:p w14:paraId="2367F5E6" w14:textId="1ED20042" w:rsidR="003B148B" w:rsidRPr="002063FE" w:rsidRDefault="003B148B">
      <w:pPr>
        <w:rPr>
          <w:b/>
          <w:bCs/>
          <w:u w:val="single"/>
        </w:rPr>
      </w:pPr>
      <w:r w:rsidRPr="002063FE">
        <w:rPr>
          <w:b/>
          <w:bCs/>
          <w:u w:val="single"/>
        </w:rPr>
        <w:t>5 NR-</w:t>
      </w:r>
      <w:proofErr w:type="spellStart"/>
      <w:r w:rsidRPr="002063FE">
        <w:rPr>
          <w:b/>
          <w:bCs/>
          <w:u w:val="single"/>
        </w:rPr>
        <w:t>TimeStamp</w:t>
      </w:r>
      <w:proofErr w:type="spellEnd"/>
    </w:p>
    <w:p w14:paraId="744C5765" w14:textId="675422A4" w:rsidR="003B148B" w:rsidRPr="003B148B" w:rsidRDefault="003B148B" w:rsidP="003B148B">
      <w:pPr>
        <w:pStyle w:val="PL"/>
        <w:rPr>
          <w:snapToGrid w:val="0"/>
        </w:rPr>
      </w:pPr>
    </w:p>
    <w:p w14:paraId="41574A5C" w14:textId="77777777" w:rsidR="003B148B" w:rsidRPr="003B148B" w:rsidRDefault="003B148B" w:rsidP="003B148B">
      <w:pPr>
        <w:pStyle w:val="PL"/>
        <w:rPr>
          <w:snapToGrid w:val="0"/>
        </w:rPr>
      </w:pPr>
      <w:r w:rsidRPr="009F32C9">
        <w:rPr>
          <w:snapToGrid w:val="0"/>
        </w:rPr>
        <w:t xml:space="preserve">NR-TimeStamp-r16 </w:t>
      </w:r>
      <w:r w:rsidRPr="003B148B">
        <w:rPr>
          <w:snapToGrid w:val="0"/>
        </w:rPr>
        <w:t>::= SEQUENCE {</w:t>
      </w:r>
    </w:p>
    <w:p w14:paraId="4CCC91EC" w14:textId="77777777" w:rsidR="003B148B" w:rsidRPr="003B148B" w:rsidRDefault="003B148B" w:rsidP="003B148B">
      <w:pPr>
        <w:pStyle w:val="PL"/>
        <w:rPr>
          <w:snapToGrid w:val="0"/>
        </w:rPr>
      </w:pPr>
      <w:r w:rsidRPr="003B148B">
        <w:rPr>
          <w:snapToGrid w:val="0"/>
        </w:rPr>
        <w:tab/>
        <w:t>trp-ID-r16</w:t>
      </w:r>
      <w:r w:rsidRPr="003B148B">
        <w:rPr>
          <w:snapToGrid w:val="0"/>
        </w:rPr>
        <w:tab/>
      </w:r>
      <w:r w:rsidRPr="003B148B">
        <w:rPr>
          <w:snapToGrid w:val="0"/>
        </w:rPr>
        <w:tab/>
      </w:r>
      <w:r w:rsidRPr="003B148B">
        <w:rPr>
          <w:snapToGrid w:val="0"/>
        </w:rPr>
        <w:tab/>
      </w:r>
      <w:r w:rsidRPr="003B148B">
        <w:rPr>
          <w:snapToGrid w:val="0"/>
        </w:rPr>
        <w:tab/>
      </w:r>
      <w:r w:rsidRPr="003B148B">
        <w:rPr>
          <w:snapToGrid w:val="0"/>
        </w:rPr>
        <w:tab/>
      </w:r>
      <w:proofErr w:type="spellStart"/>
      <w:r w:rsidRPr="009F32C9">
        <w:rPr>
          <w:snapToGrid w:val="0"/>
        </w:rPr>
        <w:t>TRP-ID-r16</w:t>
      </w:r>
      <w:proofErr w:type="spellEnd"/>
      <w:r w:rsidRPr="009F32C9">
        <w:rPr>
          <w:snapToGrid w:val="0"/>
        </w:rPr>
        <w:tab/>
      </w:r>
      <w:r w:rsidRPr="009F32C9">
        <w:rPr>
          <w:snapToGrid w:val="0"/>
        </w:rPr>
        <w:tab/>
      </w:r>
      <w:r w:rsidRPr="009F32C9">
        <w:rPr>
          <w:snapToGrid w:val="0"/>
        </w:rPr>
        <w:tab/>
        <w:t>OPTIONAL,-- Cond NotSameAsRefServ0</w:t>
      </w:r>
    </w:p>
    <w:p w14:paraId="5F06F727" w14:textId="77777777" w:rsidR="003B148B" w:rsidRPr="003B148B" w:rsidRDefault="003B148B" w:rsidP="003B148B">
      <w:pPr>
        <w:pStyle w:val="PL"/>
        <w:rPr>
          <w:snapToGrid w:val="0"/>
        </w:rPr>
      </w:pPr>
      <w:r w:rsidRPr="003B148B">
        <w:rPr>
          <w:snapToGrid w:val="0"/>
        </w:rPr>
        <w:tab/>
        <w:t>nr-SFN-r16</w:t>
      </w:r>
      <w:r w:rsidRPr="003B148B">
        <w:rPr>
          <w:snapToGrid w:val="0"/>
        </w:rPr>
        <w:tab/>
      </w:r>
      <w:r w:rsidRPr="003B148B">
        <w:rPr>
          <w:snapToGrid w:val="0"/>
        </w:rPr>
        <w:tab/>
      </w:r>
      <w:r w:rsidRPr="003B148B">
        <w:rPr>
          <w:snapToGrid w:val="0"/>
        </w:rPr>
        <w:tab/>
        <w:t>INTEGER (0..1023),</w:t>
      </w:r>
      <w:r w:rsidRPr="003B148B">
        <w:rPr>
          <w:snapToGrid w:val="0"/>
        </w:rPr>
        <w:tab/>
      </w:r>
    </w:p>
    <w:p w14:paraId="29448D01" w14:textId="77777777" w:rsidR="003B148B" w:rsidRPr="003B148B" w:rsidRDefault="003B148B" w:rsidP="003B148B">
      <w:pPr>
        <w:pStyle w:val="PL"/>
        <w:rPr>
          <w:snapToGrid w:val="0"/>
        </w:rPr>
      </w:pPr>
      <w:r w:rsidRPr="003B148B">
        <w:rPr>
          <w:snapToGrid w:val="0"/>
        </w:rPr>
        <w:tab/>
        <w:t xml:space="preserve">nr-Slot-r16 </w:t>
      </w:r>
      <w:r w:rsidRPr="003B148B">
        <w:rPr>
          <w:snapToGrid w:val="0"/>
        </w:rPr>
        <w:tab/>
      </w:r>
      <w:r w:rsidRPr="003B148B">
        <w:rPr>
          <w:snapToGrid w:val="0"/>
        </w:rPr>
        <w:tab/>
        <w:t>CHOICE {</w:t>
      </w:r>
    </w:p>
    <w:p w14:paraId="45E2202D" w14:textId="77777777" w:rsidR="003B148B" w:rsidRPr="003B148B" w:rsidRDefault="003B148B" w:rsidP="003B148B">
      <w:pPr>
        <w:pStyle w:val="PL"/>
        <w:rPr>
          <w:snapToGrid w:val="0"/>
        </w:rPr>
      </w:pPr>
      <w:r w:rsidRPr="003B148B">
        <w:rPr>
          <w:snapToGrid w:val="0"/>
        </w:rPr>
        <w:tab/>
      </w:r>
      <w:r w:rsidRPr="003B148B">
        <w:rPr>
          <w:snapToGrid w:val="0"/>
        </w:rPr>
        <w:tab/>
      </w:r>
      <w:r w:rsidRPr="003B148B">
        <w:rPr>
          <w:snapToGrid w:val="0"/>
        </w:rPr>
        <w:tab/>
        <w:t>scs15</w:t>
      </w:r>
      <w:r w:rsidRPr="003B148B">
        <w:rPr>
          <w:snapToGrid w:val="0"/>
        </w:rPr>
        <w:tab/>
      </w:r>
      <w:r w:rsidRPr="003B148B">
        <w:rPr>
          <w:snapToGrid w:val="0"/>
        </w:rPr>
        <w:tab/>
      </w:r>
      <w:r w:rsidRPr="003B148B">
        <w:rPr>
          <w:snapToGrid w:val="0"/>
        </w:rPr>
        <w:tab/>
        <w:t>INTEGER (0..9),</w:t>
      </w:r>
    </w:p>
    <w:p w14:paraId="0EF93CC3" w14:textId="77777777" w:rsidR="003B148B" w:rsidRPr="003B148B" w:rsidRDefault="003B148B" w:rsidP="003B148B">
      <w:pPr>
        <w:pStyle w:val="PL"/>
        <w:rPr>
          <w:snapToGrid w:val="0"/>
        </w:rPr>
      </w:pPr>
      <w:r w:rsidRPr="003B148B">
        <w:rPr>
          <w:snapToGrid w:val="0"/>
        </w:rPr>
        <w:tab/>
      </w:r>
      <w:r w:rsidRPr="003B148B">
        <w:rPr>
          <w:snapToGrid w:val="0"/>
        </w:rPr>
        <w:tab/>
      </w:r>
      <w:r w:rsidRPr="003B148B">
        <w:rPr>
          <w:snapToGrid w:val="0"/>
        </w:rPr>
        <w:tab/>
        <w:t>scs30</w:t>
      </w:r>
      <w:r w:rsidRPr="003B148B">
        <w:rPr>
          <w:snapToGrid w:val="0"/>
        </w:rPr>
        <w:tab/>
      </w:r>
      <w:r w:rsidRPr="003B148B">
        <w:rPr>
          <w:snapToGrid w:val="0"/>
        </w:rPr>
        <w:tab/>
      </w:r>
      <w:r w:rsidRPr="003B148B">
        <w:rPr>
          <w:snapToGrid w:val="0"/>
        </w:rPr>
        <w:tab/>
        <w:t>INTEGER (0..19),</w:t>
      </w:r>
    </w:p>
    <w:p w14:paraId="0A9CB339" w14:textId="77777777" w:rsidR="003B148B" w:rsidRPr="003B148B" w:rsidRDefault="003B148B" w:rsidP="003B148B">
      <w:pPr>
        <w:pStyle w:val="PL"/>
        <w:rPr>
          <w:snapToGrid w:val="0"/>
        </w:rPr>
      </w:pPr>
      <w:r w:rsidRPr="003B148B">
        <w:rPr>
          <w:snapToGrid w:val="0"/>
        </w:rPr>
        <w:tab/>
      </w:r>
      <w:r w:rsidRPr="003B148B">
        <w:rPr>
          <w:snapToGrid w:val="0"/>
        </w:rPr>
        <w:tab/>
      </w:r>
      <w:r w:rsidRPr="003B148B">
        <w:rPr>
          <w:snapToGrid w:val="0"/>
        </w:rPr>
        <w:tab/>
        <w:t>scs60</w:t>
      </w:r>
      <w:r w:rsidRPr="003B148B">
        <w:rPr>
          <w:snapToGrid w:val="0"/>
        </w:rPr>
        <w:tab/>
      </w:r>
      <w:r w:rsidRPr="003B148B">
        <w:rPr>
          <w:snapToGrid w:val="0"/>
        </w:rPr>
        <w:tab/>
      </w:r>
      <w:r w:rsidRPr="003B148B">
        <w:rPr>
          <w:snapToGrid w:val="0"/>
        </w:rPr>
        <w:tab/>
        <w:t>INTEGER (0..39),</w:t>
      </w:r>
    </w:p>
    <w:p w14:paraId="389455E4" w14:textId="77777777" w:rsidR="003B148B" w:rsidRPr="009F32C9" w:rsidRDefault="003B148B" w:rsidP="003B148B">
      <w:pPr>
        <w:pStyle w:val="PL"/>
        <w:rPr>
          <w:snapToGrid w:val="0"/>
        </w:rPr>
      </w:pPr>
      <w:r w:rsidRPr="003B148B">
        <w:rPr>
          <w:snapToGrid w:val="0"/>
        </w:rPr>
        <w:tab/>
      </w:r>
      <w:r w:rsidRPr="003B148B">
        <w:rPr>
          <w:snapToGrid w:val="0"/>
        </w:rPr>
        <w:tab/>
      </w:r>
      <w:r w:rsidRPr="003B148B">
        <w:rPr>
          <w:snapToGrid w:val="0"/>
        </w:rPr>
        <w:tab/>
      </w:r>
      <w:r w:rsidRPr="009F32C9">
        <w:rPr>
          <w:snapToGrid w:val="0"/>
        </w:rPr>
        <w:t>scs120</w:t>
      </w:r>
      <w:r w:rsidRPr="009F32C9">
        <w:rPr>
          <w:snapToGrid w:val="0"/>
        </w:rPr>
        <w:tab/>
      </w:r>
      <w:r w:rsidRPr="009F32C9">
        <w:rPr>
          <w:snapToGrid w:val="0"/>
        </w:rPr>
        <w:tab/>
      </w:r>
      <w:r w:rsidRPr="009F32C9">
        <w:rPr>
          <w:snapToGrid w:val="0"/>
        </w:rPr>
        <w:tab/>
        <w:t>INTEGER (0..79)</w:t>
      </w:r>
    </w:p>
    <w:p w14:paraId="2DAFF0E8" w14:textId="77777777" w:rsidR="003B148B" w:rsidRPr="003B148B" w:rsidRDefault="003B148B" w:rsidP="003B148B">
      <w:pPr>
        <w:pStyle w:val="PL"/>
        <w:rPr>
          <w:snapToGrid w:val="0"/>
        </w:rPr>
      </w:pPr>
      <w:r w:rsidRPr="009F32C9">
        <w:rPr>
          <w:snapToGrid w:val="0"/>
        </w:rPr>
        <w:tab/>
        <w:t>},</w:t>
      </w:r>
    </w:p>
    <w:p w14:paraId="51B9CF65" w14:textId="77777777" w:rsidR="003B148B" w:rsidRPr="009F32C9" w:rsidRDefault="003B148B" w:rsidP="003B148B">
      <w:pPr>
        <w:pStyle w:val="PL"/>
        <w:rPr>
          <w:snapToGrid w:val="0"/>
        </w:rPr>
      </w:pPr>
      <w:r w:rsidRPr="009F32C9">
        <w:rPr>
          <w:snapToGrid w:val="0"/>
        </w:rPr>
        <w:tab/>
        <w:t>...</w:t>
      </w:r>
    </w:p>
    <w:p w14:paraId="60562ABC" w14:textId="77777777" w:rsidR="003B148B" w:rsidRPr="003B148B" w:rsidRDefault="003B148B" w:rsidP="003B148B">
      <w:pPr>
        <w:pStyle w:val="PL"/>
        <w:rPr>
          <w:snapToGrid w:val="0"/>
        </w:rPr>
      </w:pPr>
      <w:r w:rsidRPr="003B148B">
        <w:rPr>
          <w:snapToGrid w:val="0"/>
        </w:rPr>
        <w:t>}</w:t>
      </w:r>
    </w:p>
    <w:p w14:paraId="2F035D4C" w14:textId="352B7B85" w:rsidR="006C5455" w:rsidRDefault="006C5455" w:rsidP="007D1A5D">
      <w:r w:rsidRPr="006C5455">
        <w:t>NR-</w:t>
      </w:r>
      <w:proofErr w:type="spellStart"/>
      <w:r w:rsidRPr="006C5455">
        <w:t>TimeStamp</w:t>
      </w:r>
      <w:proofErr w:type="spellEnd"/>
      <w:r>
        <w:t xml:space="preserve"> is provided together with measurement result (with PRS-ID, etc.) The TRP-ID is not needed inside the NR-</w:t>
      </w:r>
      <w:proofErr w:type="spellStart"/>
      <w:r>
        <w:t>TimeStamp</w:t>
      </w:r>
      <w:proofErr w:type="spellEnd"/>
      <w:r>
        <w:t>.</w:t>
      </w:r>
    </w:p>
    <w:p w14:paraId="58F9FC0C" w14:textId="2D1611E5" w:rsidR="006C5455" w:rsidRDefault="006C5455" w:rsidP="006C5455">
      <w:pPr>
        <w:spacing w:afterLines="50" w:after="120" w:line="240" w:lineRule="auto"/>
        <w:rPr>
          <w:b/>
          <w:bCs/>
          <w:snapToGrid w:val="0"/>
        </w:rPr>
      </w:pPr>
      <w:r w:rsidRPr="008B53E5">
        <w:rPr>
          <w:rFonts w:eastAsia="MS Mincho"/>
          <w:b/>
          <w:bCs/>
          <w:sz w:val="22"/>
        </w:rPr>
        <w:t xml:space="preserve">Observation </w:t>
      </w:r>
      <w:r>
        <w:rPr>
          <w:rFonts w:eastAsia="MS Mincho"/>
          <w:b/>
          <w:bCs/>
          <w:sz w:val="22"/>
        </w:rPr>
        <w:t>6:</w:t>
      </w:r>
      <w:r w:rsidRPr="008B53E5">
        <w:rPr>
          <w:rFonts w:eastAsia="MS Mincho"/>
          <w:b/>
          <w:bCs/>
          <w:sz w:val="22"/>
        </w:rPr>
        <w:t xml:space="preserve"> </w:t>
      </w:r>
      <w:r>
        <w:rPr>
          <w:rFonts w:eastAsia="MS Mincho"/>
          <w:b/>
          <w:bCs/>
          <w:sz w:val="22"/>
        </w:rPr>
        <w:t>TRP-ID</w:t>
      </w:r>
      <w:r>
        <w:rPr>
          <w:b/>
          <w:bCs/>
          <w:snapToGrid w:val="0"/>
        </w:rPr>
        <w:t xml:space="preserve"> is not needed for NR-</w:t>
      </w:r>
      <w:proofErr w:type="spellStart"/>
      <w:r>
        <w:rPr>
          <w:b/>
          <w:bCs/>
          <w:snapToGrid w:val="0"/>
        </w:rPr>
        <w:t>TimeStamp</w:t>
      </w:r>
      <w:proofErr w:type="spellEnd"/>
      <w:r>
        <w:rPr>
          <w:b/>
          <w:bCs/>
          <w:snapToGrid w:val="0"/>
        </w:rPr>
        <w:t>.</w:t>
      </w:r>
    </w:p>
    <w:p w14:paraId="602E6A0B" w14:textId="77777777" w:rsidR="006C5455" w:rsidRPr="006C5455" w:rsidRDefault="006C5455" w:rsidP="007D1A5D">
      <w:pPr>
        <w:rPr>
          <w:b/>
          <w:bCs/>
        </w:rPr>
      </w:pPr>
    </w:p>
    <w:p w14:paraId="493C30BF" w14:textId="4765FF63" w:rsidR="007D1A5D" w:rsidRPr="002063FE" w:rsidRDefault="003B148B" w:rsidP="007D1A5D">
      <w:pPr>
        <w:rPr>
          <w:b/>
          <w:bCs/>
          <w:u w:val="single"/>
        </w:rPr>
      </w:pPr>
      <w:r w:rsidRPr="002063FE">
        <w:rPr>
          <w:b/>
          <w:bCs/>
          <w:u w:val="single"/>
        </w:rPr>
        <w:t>6</w:t>
      </w:r>
      <w:r w:rsidR="007D1A5D" w:rsidRPr="002063FE">
        <w:rPr>
          <w:b/>
          <w:bCs/>
          <w:u w:val="single"/>
        </w:rPr>
        <w:t xml:space="preserve"> DL PRS id information to provides the IDs of the reference and neighbour TRPs DL-PRS Resources. </w:t>
      </w:r>
    </w:p>
    <w:p w14:paraId="2526E196" w14:textId="77777777" w:rsidR="007D1A5D" w:rsidRPr="009F32C9" w:rsidRDefault="007D1A5D" w:rsidP="007D1A5D">
      <w:pPr>
        <w:pStyle w:val="PL"/>
      </w:pPr>
      <w:r w:rsidRPr="009F32C9">
        <w:t>-- ASN1START</w:t>
      </w:r>
    </w:p>
    <w:p w14:paraId="5FA8F4EF" w14:textId="77777777" w:rsidR="007D1A5D" w:rsidRPr="009F32C9" w:rsidRDefault="007D1A5D" w:rsidP="007D1A5D">
      <w:pPr>
        <w:pStyle w:val="PL"/>
        <w:rPr>
          <w:snapToGrid w:val="0"/>
        </w:rPr>
      </w:pPr>
    </w:p>
    <w:p w14:paraId="6FC94C90" w14:textId="77777777" w:rsidR="007D1A5D" w:rsidRPr="009F32C9" w:rsidRDefault="007D1A5D" w:rsidP="007D1A5D">
      <w:pPr>
        <w:pStyle w:val="PL"/>
        <w:rPr>
          <w:snapToGrid w:val="0"/>
        </w:rPr>
      </w:pPr>
      <w:r w:rsidRPr="009F32C9">
        <w:rPr>
          <w:snapToGrid w:val="0"/>
        </w:rPr>
        <w:t>DL-PRS-IdInfo-r16 ::= SEQUENCE {</w:t>
      </w:r>
    </w:p>
    <w:p w14:paraId="188B250E" w14:textId="77777777" w:rsidR="007D1A5D" w:rsidRPr="00391E7A" w:rsidRDefault="007D1A5D" w:rsidP="00391E7A">
      <w:pPr>
        <w:pStyle w:val="PL"/>
        <w:rPr>
          <w:snapToGrid w:val="0"/>
        </w:rPr>
      </w:pPr>
      <w:r w:rsidRPr="00391E7A">
        <w:rPr>
          <w:snapToGrid w:val="0"/>
        </w:rPr>
        <w:tab/>
        <w:t>trp-ID-r16</w:t>
      </w:r>
      <w:r w:rsidRPr="00391E7A">
        <w:rPr>
          <w:snapToGrid w:val="0"/>
        </w:rPr>
        <w:tab/>
      </w:r>
      <w:r w:rsidRPr="00391E7A">
        <w:rPr>
          <w:snapToGrid w:val="0"/>
        </w:rPr>
        <w:tab/>
      </w:r>
      <w:r w:rsidRPr="00391E7A">
        <w:rPr>
          <w:snapToGrid w:val="0"/>
        </w:rPr>
        <w:tab/>
      </w:r>
      <w:r w:rsidRPr="00391E7A">
        <w:rPr>
          <w:snapToGrid w:val="0"/>
        </w:rPr>
        <w:tab/>
      </w:r>
      <w:r w:rsidRPr="00391E7A">
        <w:rPr>
          <w:snapToGrid w:val="0"/>
        </w:rPr>
        <w:tab/>
      </w:r>
      <w:proofErr w:type="spellStart"/>
      <w:r w:rsidRPr="009F32C9">
        <w:rPr>
          <w:snapToGrid w:val="0"/>
        </w:rPr>
        <w:t>TRP-ID-r16</w:t>
      </w:r>
      <w:proofErr w:type="spellEnd"/>
      <w:r w:rsidRPr="009F32C9">
        <w:rPr>
          <w:snapToGrid w:val="0"/>
        </w:rPr>
        <w:tab/>
      </w:r>
      <w:r w:rsidRPr="009F32C9">
        <w:rPr>
          <w:snapToGrid w:val="0"/>
        </w:rPr>
        <w:tab/>
        <w:t>OPTIONAL,</w:t>
      </w:r>
    </w:p>
    <w:p w14:paraId="2D193D90" w14:textId="77777777" w:rsidR="007D1A5D" w:rsidRPr="00391E7A" w:rsidRDefault="007D1A5D" w:rsidP="007D1A5D">
      <w:pPr>
        <w:pStyle w:val="PL"/>
        <w:rPr>
          <w:snapToGrid w:val="0"/>
        </w:rPr>
      </w:pPr>
      <w:r w:rsidRPr="00391E7A">
        <w:rPr>
          <w:snapToGrid w:val="0"/>
        </w:rPr>
        <w:tab/>
        <w:t>nr-DL-PRS-ResourceID-List-r16</w:t>
      </w:r>
      <w:r w:rsidRPr="00391E7A">
        <w:rPr>
          <w:snapToGrid w:val="0"/>
        </w:rPr>
        <w:tab/>
        <w:t>(SIZE (1..nrMaxResourceIDs)) OF NR-DL-PRS-ResourceId-r16</w:t>
      </w:r>
      <w:r w:rsidRPr="009F32C9">
        <w:rPr>
          <w:snapToGrid w:val="0"/>
        </w:rPr>
        <w:t xml:space="preserve"> OPTIONAL,</w:t>
      </w:r>
    </w:p>
    <w:p w14:paraId="3C5B8EFC" w14:textId="77777777" w:rsidR="007D1A5D" w:rsidRPr="009F32C9" w:rsidRDefault="007D1A5D" w:rsidP="007D1A5D">
      <w:pPr>
        <w:pStyle w:val="PL"/>
      </w:pPr>
      <w:r w:rsidRPr="00391E7A">
        <w:rPr>
          <w:snapToGrid w:val="0"/>
        </w:rPr>
        <w:tab/>
        <w:t>nr-DL-PRS-ResourceSetId-r16</w:t>
      </w:r>
      <w:r w:rsidRPr="00391E7A">
        <w:rPr>
          <w:snapToGrid w:val="0"/>
        </w:rPr>
        <w:tab/>
      </w:r>
      <w:r w:rsidRPr="00391E7A">
        <w:rPr>
          <w:snapToGrid w:val="0"/>
        </w:rPr>
        <w:tab/>
      </w:r>
      <w:r w:rsidRPr="009F32C9">
        <w:tab/>
        <w:t>NR-DL-PRS-ResourceSetId-r16 OPTIONAL</w:t>
      </w:r>
      <w:r w:rsidRPr="009F32C9">
        <w:rPr>
          <w:snapToGrid w:val="0"/>
        </w:rPr>
        <w:tab/>
      </w:r>
    </w:p>
    <w:p w14:paraId="1F8932F0" w14:textId="77777777" w:rsidR="007D1A5D" w:rsidRPr="009F32C9" w:rsidRDefault="007D1A5D" w:rsidP="007D1A5D">
      <w:pPr>
        <w:pStyle w:val="PL"/>
        <w:rPr>
          <w:snapToGrid w:val="0"/>
        </w:rPr>
      </w:pPr>
      <w:r w:rsidRPr="009F32C9">
        <w:rPr>
          <w:snapToGrid w:val="0"/>
        </w:rPr>
        <w:t>}</w:t>
      </w:r>
    </w:p>
    <w:p w14:paraId="23599A0B" w14:textId="4DFD4F8B" w:rsidR="007E1369" w:rsidRDefault="007E1369" w:rsidP="007E1369">
      <w:r w:rsidRPr="007E1369">
        <w:t>DL-PRS-</w:t>
      </w:r>
      <w:proofErr w:type="spellStart"/>
      <w:r w:rsidRPr="007E1369">
        <w:t>IdInfo</w:t>
      </w:r>
      <w:proofErr w:type="spellEnd"/>
      <w:r w:rsidRPr="007E1369">
        <w:t xml:space="preserve"> </w:t>
      </w:r>
      <w:r>
        <w:t xml:space="preserve">is to indicate which PRS configurations are for reference TRP. </w:t>
      </w:r>
      <w:r w:rsidRPr="007E1369">
        <w:t xml:space="preserve">dl-PRS-ID along with a DL PRS Resource Set ID and a DL PRS Resources ID can uniquely identify a DL PRS Resource. Therefore other fields in TRP-ID are not needed for </w:t>
      </w:r>
      <w:r>
        <w:t>DL-PRS-</w:t>
      </w:r>
      <w:proofErr w:type="spellStart"/>
      <w:r>
        <w:t>IdInfo</w:t>
      </w:r>
      <w:proofErr w:type="spellEnd"/>
      <w:r w:rsidRPr="007E1369">
        <w:t>.</w:t>
      </w:r>
    </w:p>
    <w:p w14:paraId="3F7761CD" w14:textId="73F56767" w:rsidR="007E1369" w:rsidRDefault="007E1369" w:rsidP="007E1369">
      <w:pPr>
        <w:spacing w:afterLines="50" w:after="120" w:line="240" w:lineRule="auto"/>
        <w:rPr>
          <w:b/>
          <w:bCs/>
          <w:snapToGrid w:val="0"/>
        </w:rPr>
      </w:pPr>
      <w:r w:rsidRPr="008B53E5">
        <w:rPr>
          <w:rFonts w:eastAsia="MS Mincho"/>
          <w:b/>
          <w:bCs/>
          <w:sz w:val="22"/>
        </w:rPr>
        <w:t xml:space="preserve">Observation </w:t>
      </w:r>
      <w:r>
        <w:rPr>
          <w:rFonts w:eastAsia="MS Mincho"/>
          <w:b/>
          <w:bCs/>
          <w:sz w:val="22"/>
        </w:rPr>
        <w:t>6:</w:t>
      </w:r>
      <w:r w:rsidRPr="008B53E5">
        <w:rPr>
          <w:rFonts w:eastAsia="MS Mincho"/>
          <w:b/>
          <w:bCs/>
          <w:sz w:val="22"/>
        </w:rPr>
        <w:t xml:space="preserve"> </w:t>
      </w:r>
      <w:r w:rsidRPr="007E1369">
        <w:rPr>
          <w:rFonts w:eastAsia="MS Mincho"/>
          <w:b/>
          <w:bCs/>
          <w:sz w:val="22"/>
        </w:rPr>
        <w:t xml:space="preserve">dl-PRS-ID </w:t>
      </w:r>
      <w:r w:rsidR="00763C94">
        <w:rPr>
          <w:rFonts w:eastAsia="MS Mincho"/>
          <w:b/>
          <w:bCs/>
          <w:sz w:val="22"/>
        </w:rPr>
        <w:t>is needed for</w:t>
      </w:r>
      <w:r w:rsidR="00763C94" w:rsidRPr="00763C94">
        <w:t xml:space="preserve"> </w:t>
      </w:r>
      <w:r w:rsidR="00763C94" w:rsidRPr="00763C94">
        <w:rPr>
          <w:rFonts w:eastAsia="MS Mincho"/>
          <w:b/>
          <w:bCs/>
          <w:sz w:val="22"/>
        </w:rPr>
        <w:t>DL-PRS-</w:t>
      </w:r>
      <w:proofErr w:type="spellStart"/>
      <w:r w:rsidR="00763C94" w:rsidRPr="00763C94">
        <w:rPr>
          <w:rFonts w:eastAsia="MS Mincho"/>
          <w:b/>
          <w:bCs/>
          <w:sz w:val="22"/>
        </w:rPr>
        <w:t>IdInfo</w:t>
      </w:r>
      <w:proofErr w:type="spellEnd"/>
      <w:r w:rsidRPr="007E1369">
        <w:rPr>
          <w:rFonts w:eastAsia="MS Mincho"/>
          <w:b/>
          <w:bCs/>
          <w:sz w:val="22"/>
        </w:rPr>
        <w:t xml:space="preserve">. </w:t>
      </w:r>
      <w:r>
        <w:rPr>
          <w:rFonts w:eastAsia="MS Mincho"/>
          <w:b/>
          <w:bCs/>
          <w:sz w:val="22"/>
        </w:rPr>
        <w:t>O</w:t>
      </w:r>
      <w:r w:rsidRPr="007E1369">
        <w:rPr>
          <w:rFonts w:eastAsia="MS Mincho"/>
          <w:b/>
          <w:bCs/>
          <w:sz w:val="22"/>
        </w:rPr>
        <w:t>ther fields in TRP-ID are not needed for DL-PRS-</w:t>
      </w:r>
      <w:proofErr w:type="spellStart"/>
      <w:r w:rsidRPr="007E1369">
        <w:rPr>
          <w:rFonts w:eastAsia="MS Mincho"/>
          <w:b/>
          <w:bCs/>
          <w:sz w:val="22"/>
        </w:rPr>
        <w:t>IdInfo</w:t>
      </w:r>
      <w:proofErr w:type="spellEnd"/>
      <w:r>
        <w:rPr>
          <w:b/>
          <w:bCs/>
          <w:snapToGrid w:val="0"/>
        </w:rPr>
        <w:t>.</w:t>
      </w:r>
    </w:p>
    <w:p w14:paraId="6DB712D0" w14:textId="77777777" w:rsidR="007E1369" w:rsidRDefault="007E1369"/>
    <w:p w14:paraId="31DCFB94" w14:textId="580FB59C" w:rsidR="003B148B" w:rsidRPr="002063FE" w:rsidRDefault="007D1A5D">
      <w:pPr>
        <w:rPr>
          <w:b/>
          <w:bCs/>
          <w:u w:val="single"/>
        </w:rPr>
      </w:pPr>
      <w:r w:rsidRPr="002063FE">
        <w:rPr>
          <w:b/>
          <w:bCs/>
          <w:u w:val="single"/>
        </w:rPr>
        <w:t xml:space="preserve">7 </w:t>
      </w:r>
      <w:r w:rsidR="00391E7A" w:rsidRPr="002063FE">
        <w:rPr>
          <w:b/>
          <w:bCs/>
          <w:u w:val="single"/>
        </w:rPr>
        <w:t>DL PRS AD</w:t>
      </w:r>
    </w:p>
    <w:p w14:paraId="42006D26" w14:textId="77777777" w:rsidR="00391E7A" w:rsidRPr="009F32C9" w:rsidRDefault="00391E7A" w:rsidP="00391E7A">
      <w:pPr>
        <w:pStyle w:val="PL"/>
        <w:rPr>
          <w:snapToGrid w:val="0"/>
        </w:rPr>
      </w:pPr>
      <w:r w:rsidRPr="009F32C9">
        <w:rPr>
          <w:snapToGrid w:val="0"/>
        </w:rPr>
        <w:t>NR-DL-PRS-AssistanceDataPerTRP</w:t>
      </w:r>
      <w:r w:rsidRPr="00391E7A">
        <w:rPr>
          <w:snapToGrid w:val="0"/>
        </w:rPr>
        <w:t>-r16</w:t>
      </w:r>
      <w:r w:rsidRPr="009F32C9">
        <w:rPr>
          <w:snapToGrid w:val="0"/>
        </w:rPr>
        <w:t xml:space="preserve"> ::= SEQUENCE {</w:t>
      </w:r>
    </w:p>
    <w:p w14:paraId="2568247F" w14:textId="77777777" w:rsidR="00391E7A" w:rsidRPr="009F32C9" w:rsidRDefault="00391E7A" w:rsidP="00391E7A">
      <w:pPr>
        <w:pStyle w:val="PL"/>
        <w:rPr>
          <w:snapToGrid w:val="0"/>
        </w:rPr>
      </w:pPr>
      <w:r w:rsidRPr="009F32C9">
        <w:rPr>
          <w:snapToGrid w:val="0"/>
        </w:rPr>
        <w:tab/>
        <w:t>nr-DL</w:t>
      </w:r>
      <w:r w:rsidRPr="00391E7A">
        <w:rPr>
          <w:snapToGrid w:val="0"/>
        </w:rPr>
        <w:t>-PRS-expectedRSTD-r16</w:t>
      </w:r>
      <w:r w:rsidRPr="00391E7A">
        <w:rPr>
          <w:snapToGrid w:val="0"/>
        </w:rPr>
        <w:tab/>
      </w:r>
      <w:r w:rsidRPr="00391E7A">
        <w:rPr>
          <w:snapToGrid w:val="0"/>
        </w:rPr>
        <w:tab/>
      </w:r>
      <w:r w:rsidRPr="009F32C9">
        <w:rPr>
          <w:snapToGrid w:val="0"/>
        </w:rPr>
        <w:t>INTEGER (-3841..3841),</w:t>
      </w:r>
    </w:p>
    <w:p w14:paraId="274CDFE0" w14:textId="77777777" w:rsidR="00391E7A" w:rsidRPr="009F32C9" w:rsidRDefault="00391E7A" w:rsidP="00391E7A">
      <w:pPr>
        <w:pStyle w:val="PL"/>
        <w:rPr>
          <w:snapToGrid w:val="0"/>
        </w:rPr>
      </w:pPr>
      <w:r w:rsidRPr="00391E7A">
        <w:rPr>
          <w:snapToGrid w:val="0"/>
        </w:rPr>
        <w:tab/>
        <w:t>nr-DL-PRS-expectedRSTD-uncerainty-r16</w:t>
      </w:r>
      <w:r w:rsidRPr="00391E7A">
        <w:rPr>
          <w:snapToGrid w:val="0"/>
        </w:rPr>
        <w:tab/>
      </w:r>
      <w:r w:rsidRPr="009F32C9">
        <w:rPr>
          <w:snapToGrid w:val="0"/>
        </w:rPr>
        <w:t>INTEGER (-246..246),</w:t>
      </w:r>
    </w:p>
    <w:p w14:paraId="4B354FA5" w14:textId="77777777" w:rsidR="00391E7A" w:rsidRPr="00391E7A" w:rsidRDefault="00391E7A" w:rsidP="00391E7A">
      <w:pPr>
        <w:pStyle w:val="PL"/>
        <w:rPr>
          <w:snapToGrid w:val="0"/>
        </w:rPr>
      </w:pPr>
      <w:r w:rsidRPr="00391E7A">
        <w:rPr>
          <w:snapToGrid w:val="0"/>
        </w:rPr>
        <w:lastRenderedPageBreak/>
        <w:tab/>
        <w:t>trp-ID-r16</w:t>
      </w:r>
      <w:r w:rsidRPr="00391E7A">
        <w:rPr>
          <w:snapToGrid w:val="0"/>
        </w:rPr>
        <w:tab/>
      </w:r>
      <w:r w:rsidRPr="00391E7A">
        <w:rPr>
          <w:snapToGrid w:val="0"/>
        </w:rPr>
        <w:tab/>
      </w:r>
      <w:r w:rsidRPr="00391E7A">
        <w:rPr>
          <w:snapToGrid w:val="0"/>
        </w:rPr>
        <w:tab/>
      </w:r>
      <w:r w:rsidRPr="00391E7A">
        <w:rPr>
          <w:snapToGrid w:val="0"/>
        </w:rPr>
        <w:tab/>
      </w:r>
      <w:r w:rsidRPr="00391E7A">
        <w:rPr>
          <w:snapToGrid w:val="0"/>
        </w:rPr>
        <w:tab/>
      </w:r>
      <w:proofErr w:type="spellStart"/>
      <w:r w:rsidRPr="009F32C9">
        <w:rPr>
          <w:snapToGrid w:val="0"/>
        </w:rPr>
        <w:t>TRP-ID-r16</w:t>
      </w:r>
      <w:proofErr w:type="spellEnd"/>
      <w:r w:rsidRPr="009F32C9">
        <w:rPr>
          <w:snapToGrid w:val="0"/>
        </w:rPr>
        <w:tab/>
      </w:r>
      <w:r w:rsidRPr="009F32C9">
        <w:rPr>
          <w:snapToGrid w:val="0"/>
        </w:rPr>
        <w:tab/>
        <w:t>OPTIONAL,</w:t>
      </w:r>
    </w:p>
    <w:p w14:paraId="23471EB2" w14:textId="7A716408" w:rsidR="00F17B4C" w:rsidRDefault="00F17B4C"/>
    <w:p w14:paraId="02283D98" w14:textId="3F73D7CF" w:rsidR="00F17B4C" w:rsidRDefault="00F17B4C" w:rsidP="00F17B4C">
      <w:r w:rsidRPr="00F17B4C">
        <w:t>NR-DL-PRS-</w:t>
      </w:r>
      <w:proofErr w:type="spellStart"/>
      <w:r w:rsidRPr="00F17B4C">
        <w:t>AssistanceDataPerTRP</w:t>
      </w:r>
      <w:proofErr w:type="spellEnd"/>
      <w:r w:rsidRPr="00F17B4C">
        <w:t xml:space="preserve"> </w:t>
      </w:r>
      <w:r>
        <w:t xml:space="preserve">is to indicate per </w:t>
      </w:r>
      <w:proofErr w:type="spellStart"/>
      <w:r>
        <w:t>freq</w:t>
      </w:r>
      <w:proofErr w:type="spellEnd"/>
      <w:r>
        <w:t xml:space="preserve"> PRS configurations of a TRP. </w:t>
      </w:r>
      <w:r w:rsidRPr="007E1369">
        <w:t xml:space="preserve">dl-PRS-ID </w:t>
      </w:r>
      <w:r>
        <w:t>and ARFCN are needed</w:t>
      </w:r>
      <w:r w:rsidRPr="007E1369">
        <w:t xml:space="preserve">. </w:t>
      </w:r>
      <w:r>
        <w:t>O</w:t>
      </w:r>
      <w:r w:rsidRPr="007E1369">
        <w:t xml:space="preserve">ther fields in TRP-ID are not needed for </w:t>
      </w:r>
      <w:r w:rsidRPr="00F17B4C">
        <w:t>NR-DL-PRS-</w:t>
      </w:r>
      <w:proofErr w:type="spellStart"/>
      <w:r w:rsidRPr="00F17B4C">
        <w:t>AssistanceDataPerTRP</w:t>
      </w:r>
      <w:proofErr w:type="spellEnd"/>
      <w:r w:rsidRPr="007E1369">
        <w:t>.</w:t>
      </w:r>
    </w:p>
    <w:p w14:paraId="6B179126" w14:textId="4A5BF93E" w:rsidR="00F17B4C" w:rsidRDefault="00F17B4C" w:rsidP="00F17B4C">
      <w:pPr>
        <w:spacing w:afterLines="50" w:after="120" w:line="240" w:lineRule="auto"/>
        <w:rPr>
          <w:rFonts w:eastAsia="MS Mincho"/>
          <w:b/>
          <w:bCs/>
          <w:sz w:val="22"/>
        </w:rPr>
      </w:pPr>
      <w:r w:rsidRPr="008B53E5">
        <w:rPr>
          <w:rFonts w:eastAsia="MS Mincho"/>
          <w:b/>
          <w:bCs/>
          <w:sz w:val="22"/>
        </w:rPr>
        <w:t xml:space="preserve">Observation </w:t>
      </w:r>
      <w:r>
        <w:rPr>
          <w:rFonts w:eastAsia="MS Mincho"/>
          <w:b/>
          <w:bCs/>
          <w:sz w:val="22"/>
        </w:rPr>
        <w:t>7:</w:t>
      </w:r>
      <w:r w:rsidRPr="008B53E5">
        <w:rPr>
          <w:rFonts w:eastAsia="MS Mincho"/>
          <w:b/>
          <w:bCs/>
          <w:sz w:val="22"/>
        </w:rPr>
        <w:t xml:space="preserve"> </w:t>
      </w:r>
      <w:r w:rsidRPr="00F17B4C">
        <w:rPr>
          <w:rFonts w:eastAsia="MS Mincho"/>
          <w:b/>
          <w:bCs/>
          <w:sz w:val="22"/>
        </w:rPr>
        <w:t>dl-PRS-ID and ARFCN are needed. Other fields in TRP-ID are not needed for NR-DL-PRS-</w:t>
      </w:r>
      <w:proofErr w:type="spellStart"/>
      <w:r w:rsidRPr="00F17B4C">
        <w:rPr>
          <w:rFonts w:eastAsia="MS Mincho"/>
          <w:b/>
          <w:bCs/>
          <w:sz w:val="22"/>
        </w:rPr>
        <w:t>AssistanceDataPerTRP</w:t>
      </w:r>
      <w:proofErr w:type="spellEnd"/>
      <w:r w:rsidRPr="00F17B4C">
        <w:rPr>
          <w:rFonts w:eastAsia="MS Mincho"/>
          <w:b/>
          <w:bCs/>
          <w:sz w:val="22"/>
        </w:rPr>
        <w:t>.</w:t>
      </w:r>
    </w:p>
    <w:p w14:paraId="56F42DD3" w14:textId="789035AD" w:rsidR="00DC7B86" w:rsidRPr="002063FE" w:rsidRDefault="00DC7B86" w:rsidP="00DC7B86">
      <w:pPr>
        <w:rPr>
          <w:b/>
          <w:bCs/>
          <w:u w:val="single"/>
        </w:rPr>
      </w:pPr>
      <w:r w:rsidRPr="002063FE">
        <w:rPr>
          <w:b/>
          <w:bCs/>
          <w:u w:val="single"/>
        </w:rPr>
        <w:t>8 NR SSB config</w:t>
      </w:r>
    </w:p>
    <w:p w14:paraId="708ED96E" w14:textId="77777777" w:rsidR="00DC7B86" w:rsidRPr="009F32C9" w:rsidRDefault="00DC7B86" w:rsidP="00DC7B86">
      <w:pPr>
        <w:pStyle w:val="PL"/>
      </w:pPr>
      <w:r w:rsidRPr="009F32C9">
        <w:t>NR-SSB-Config-r16 ::= SEQUENCE {</w:t>
      </w:r>
    </w:p>
    <w:p w14:paraId="333852BD" w14:textId="77777777" w:rsidR="00DC7B86" w:rsidRPr="009F32C9" w:rsidRDefault="00DC7B86" w:rsidP="00DC7B86">
      <w:pPr>
        <w:pStyle w:val="PL"/>
      </w:pPr>
      <w:r w:rsidRPr="009F32C9">
        <w:t xml:space="preserve"> </w:t>
      </w:r>
      <w:r w:rsidRPr="009F32C9">
        <w:tab/>
        <w:t>trp-ID-r16</w:t>
      </w:r>
      <w:r w:rsidRPr="009F32C9">
        <w:tab/>
      </w:r>
      <w:r w:rsidRPr="009F32C9">
        <w:tab/>
      </w:r>
      <w:r w:rsidRPr="009F32C9">
        <w:tab/>
      </w:r>
      <w:r w:rsidRPr="009F32C9">
        <w:tab/>
      </w:r>
      <w:r w:rsidRPr="009F32C9">
        <w:tab/>
      </w:r>
      <w:proofErr w:type="spellStart"/>
      <w:r w:rsidRPr="009F32C9">
        <w:t>TRP-ID-r16</w:t>
      </w:r>
      <w:proofErr w:type="spellEnd"/>
      <w:r w:rsidRPr="009F32C9">
        <w:t>,</w:t>
      </w:r>
    </w:p>
    <w:p w14:paraId="29CAD898" w14:textId="2B51E784" w:rsidR="00DC7B86" w:rsidRDefault="00DC7B86" w:rsidP="00DC7B86">
      <w:r>
        <w:t xml:space="preserve">As indicated by RAN1, PCI and ARFCN are needed for </w:t>
      </w:r>
      <w:r w:rsidRPr="00DC7B86">
        <w:t>NR-SSB-Config</w:t>
      </w:r>
      <w:r>
        <w:t>. O</w:t>
      </w:r>
      <w:r w:rsidRPr="007E1369">
        <w:t>ther fields in TRP-ID are not needed</w:t>
      </w:r>
      <w:r>
        <w:t>.</w:t>
      </w:r>
    </w:p>
    <w:p w14:paraId="65E3FB3C" w14:textId="7C070574" w:rsidR="00DC7B86" w:rsidRDefault="00DC7B86" w:rsidP="00DC7B86">
      <w:pPr>
        <w:spacing w:afterLines="50" w:after="120" w:line="240" w:lineRule="auto"/>
        <w:rPr>
          <w:rFonts w:eastAsia="MS Mincho"/>
          <w:b/>
          <w:bCs/>
          <w:sz w:val="22"/>
        </w:rPr>
      </w:pPr>
      <w:r w:rsidRPr="008B53E5">
        <w:rPr>
          <w:rFonts w:eastAsia="MS Mincho"/>
          <w:b/>
          <w:bCs/>
          <w:sz w:val="22"/>
        </w:rPr>
        <w:t xml:space="preserve">Observation </w:t>
      </w:r>
      <w:r w:rsidR="005C678B">
        <w:rPr>
          <w:rFonts w:eastAsia="MS Mincho"/>
          <w:b/>
          <w:bCs/>
          <w:sz w:val="22"/>
        </w:rPr>
        <w:t>8</w:t>
      </w:r>
      <w:r>
        <w:rPr>
          <w:rFonts w:eastAsia="MS Mincho"/>
          <w:b/>
          <w:bCs/>
          <w:sz w:val="22"/>
        </w:rPr>
        <w:t>:</w:t>
      </w:r>
      <w:r w:rsidRPr="008B53E5">
        <w:rPr>
          <w:rFonts w:eastAsia="MS Mincho"/>
          <w:b/>
          <w:bCs/>
          <w:sz w:val="22"/>
        </w:rPr>
        <w:t xml:space="preserve"> </w:t>
      </w:r>
      <w:r w:rsidRPr="00DC7B86">
        <w:rPr>
          <w:rFonts w:eastAsia="MS Mincho"/>
          <w:b/>
          <w:bCs/>
          <w:sz w:val="22"/>
        </w:rPr>
        <w:t>PCI and ARFCN are needed for NR-SSB-Config. Other fields in TRP-ID are not needed</w:t>
      </w:r>
      <w:r w:rsidRPr="00F17B4C">
        <w:rPr>
          <w:rFonts w:eastAsia="MS Mincho"/>
          <w:b/>
          <w:bCs/>
          <w:sz w:val="22"/>
        </w:rPr>
        <w:t>.</w:t>
      </w:r>
    </w:p>
    <w:p w14:paraId="149944E1" w14:textId="77777777" w:rsidR="00DC7B86" w:rsidRDefault="00DC7B86" w:rsidP="00F17B4C">
      <w:pPr>
        <w:spacing w:afterLines="50" w:after="120" w:line="240" w:lineRule="auto"/>
      </w:pPr>
    </w:p>
    <w:p w14:paraId="4EE70C56" w14:textId="41625A0C" w:rsidR="003B148B" w:rsidRPr="002063FE" w:rsidRDefault="005C678B">
      <w:pPr>
        <w:rPr>
          <w:b/>
          <w:bCs/>
          <w:u w:val="single"/>
        </w:rPr>
      </w:pPr>
      <w:r w:rsidRPr="002063FE">
        <w:rPr>
          <w:b/>
          <w:bCs/>
          <w:u w:val="single"/>
        </w:rPr>
        <w:t>9</w:t>
      </w:r>
      <w:r w:rsidR="00391E7A" w:rsidRPr="002063FE">
        <w:rPr>
          <w:b/>
          <w:bCs/>
          <w:u w:val="single"/>
        </w:rPr>
        <w:t xml:space="preserve"> UE based positioning: RTD information</w:t>
      </w:r>
    </w:p>
    <w:p w14:paraId="61094835" w14:textId="77777777" w:rsidR="00391E7A" w:rsidRPr="009F32C9" w:rsidRDefault="00391E7A" w:rsidP="00391E7A">
      <w:pPr>
        <w:pStyle w:val="PL"/>
        <w:rPr>
          <w:snapToGrid w:val="0"/>
        </w:rPr>
      </w:pPr>
      <w:r w:rsidRPr="009F32C9">
        <w:rPr>
          <w:snapToGrid w:val="0"/>
        </w:rPr>
        <w:t>ReferenceTRP-RTD-Info-r16 ::= SEQUENCE {</w:t>
      </w:r>
    </w:p>
    <w:p w14:paraId="3C240587" w14:textId="77777777" w:rsidR="00391E7A" w:rsidRPr="009F32C9" w:rsidRDefault="00391E7A" w:rsidP="00391E7A">
      <w:pPr>
        <w:pStyle w:val="PL"/>
        <w:rPr>
          <w:snapToGrid w:val="0"/>
        </w:rPr>
      </w:pPr>
      <w:r w:rsidRPr="009F32C9">
        <w:rPr>
          <w:snapToGrid w:val="0"/>
        </w:rPr>
        <w:tab/>
        <w:t>ref-trp-id-r16</w:t>
      </w:r>
      <w:r w:rsidRPr="009F32C9">
        <w:rPr>
          <w:snapToGrid w:val="0"/>
        </w:rPr>
        <w:tab/>
      </w:r>
      <w:r w:rsidRPr="009F32C9">
        <w:rPr>
          <w:snapToGrid w:val="0"/>
        </w:rPr>
        <w:tab/>
      </w:r>
      <w:r w:rsidRPr="009F32C9">
        <w:rPr>
          <w:snapToGrid w:val="0"/>
        </w:rPr>
        <w:tab/>
      </w:r>
      <w:r w:rsidRPr="009F32C9">
        <w:rPr>
          <w:snapToGrid w:val="0"/>
        </w:rPr>
        <w:tab/>
      </w:r>
      <w:r w:rsidRPr="009F32C9">
        <w:rPr>
          <w:snapToGrid w:val="0"/>
        </w:rPr>
        <w:tab/>
        <w:t>TRP-ID-r16,</w:t>
      </w:r>
    </w:p>
    <w:p w14:paraId="43EDC763" w14:textId="77777777" w:rsidR="00391E7A" w:rsidRPr="009F32C9" w:rsidRDefault="00391E7A" w:rsidP="00391E7A">
      <w:pPr>
        <w:pStyle w:val="PL"/>
        <w:rPr>
          <w:snapToGrid w:val="0"/>
        </w:rPr>
      </w:pPr>
    </w:p>
    <w:p w14:paraId="14070BD1" w14:textId="77777777" w:rsidR="00391E7A" w:rsidRPr="009F32C9" w:rsidRDefault="00391E7A" w:rsidP="00391E7A">
      <w:pPr>
        <w:pStyle w:val="PL"/>
        <w:rPr>
          <w:snapToGrid w:val="0"/>
        </w:rPr>
      </w:pPr>
      <w:bookmarkStart w:id="6" w:name="_Hlk37349005"/>
      <w:r w:rsidRPr="009F32C9">
        <w:rPr>
          <w:snapToGrid w:val="0"/>
        </w:rPr>
        <w:t>RTD-InfoElement-</w:t>
      </w:r>
      <w:bookmarkEnd w:id="6"/>
      <w:r w:rsidRPr="009F32C9">
        <w:rPr>
          <w:snapToGrid w:val="0"/>
        </w:rPr>
        <w:t>r16 ::= SEQUENCE {</w:t>
      </w:r>
    </w:p>
    <w:p w14:paraId="6D5D0526" w14:textId="77777777" w:rsidR="00391E7A" w:rsidRPr="009F32C9" w:rsidRDefault="00391E7A" w:rsidP="00391E7A">
      <w:pPr>
        <w:pStyle w:val="PL"/>
        <w:rPr>
          <w:snapToGrid w:val="0"/>
        </w:rPr>
      </w:pPr>
      <w:r w:rsidRPr="009F32C9">
        <w:rPr>
          <w:snapToGrid w:val="0"/>
        </w:rPr>
        <w:tab/>
        <w:t>trp-id-r16</w:t>
      </w:r>
      <w:r w:rsidRPr="009F32C9">
        <w:rPr>
          <w:snapToGrid w:val="0"/>
        </w:rPr>
        <w:tab/>
      </w:r>
      <w:r w:rsidRPr="009F32C9">
        <w:rPr>
          <w:snapToGrid w:val="0"/>
        </w:rPr>
        <w:tab/>
      </w:r>
      <w:r w:rsidRPr="009F32C9">
        <w:rPr>
          <w:snapToGrid w:val="0"/>
        </w:rPr>
        <w:tab/>
      </w:r>
      <w:r w:rsidRPr="009F32C9">
        <w:rPr>
          <w:snapToGrid w:val="0"/>
        </w:rPr>
        <w:tab/>
      </w:r>
      <w:r w:rsidRPr="009F32C9">
        <w:rPr>
          <w:snapToGrid w:val="0"/>
        </w:rPr>
        <w:tab/>
      </w:r>
      <w:proofErr w:type="spellStart"/>
      <w:r w:rsidRPr="009F32C9">
        <w:rPr>
          <w:snapToGrid w:val="0"/>
        </w:rPr>
        <w:t>TRP-ID-r16</w:t>
      </w:r>
      <w:proofErr w:type="spellEnd"/>
      <w:r w:rsidRPr="009F32C9">
        <w:rPr>
          <w:snapToGrid w:val="0"/>
        </w:rPr>
        <w:t>,</w:t>
      </w:r>
    </w:p>
    <w:p w14:paraId="249B73CC" w14:textId="77777777" w:rsidR="00391E7A" w:rsidRPr="009F32C9" w:rsidRDefault="00391E7A" w:rsidP="00391E7A">
      <w:pPr>
        <w:pStyle w:val="PL"/>
        <w:rPr>
          <w:snapToGrid w:val="0"/>
        </w:rPr>
      </w:pPr>
      <w:r w:rsidRPr="009F32C9">
        <w:rPr>
          <w:snapToGrid w:val="0"/>
        </w:rPr>
        <w:tab/>
        <w:t>subframeOffset-r16</w:t>
      </w:r>
      <w:r w:rsidRPr="009F32C9">
        <w:rPr>
          <w:snapToGrid w:val="0"/>
        </w:rPr>
        <w:tab/>
      </w:r>
      <w:r w:rsidRPr="009F32C9">
        <w:rPr>
          <w:snapToGrid w:val="0"/>
        </w:rPr>
        <w:tab/>
      </w:r>
      <w:r w:rsidRPr="009F32C9">
        <w:rPr>
          <w:snapToGrid w:val="0"/>
        </w:rPr>
        <w:tab/>
        <w:t>INTEGER (0..1966079),</w:t>
      </w:r>
    </w:p>
    <w:p w14:paraId="7AB62FA6" w14:textId="77777777" w:rsidR="00391E7A" w:rsidRPr="009F32C9" w:rsidRDefault="00391E7A" w:rsidP="00391E7A">
      <w:pPr>
        <w:pStyle w:val="PL"/>
        <w:rPr>
          <w:snapToGrid w:val="0"/>
        </w:rPr>
      </w:pPr>
      <w:r w:rsidRPr="009F32C9">
        <w:rPr>
          <w:snapToGrid w:val="0"/>
        </w:rPr>
        <w:tab/>
        <w:t>rtd-Quality-r16</w:t>
      </w:r>
      <w:r w:rsidRPr="009F32C9">
        <w:rPr>
          <w:snapToGrid w:val="0"/>
        </w:rPr>
        <w:tab/>
      </w:r>
      <w:r w:rsidRPr="009F32C9">
        <w:rPr>
          <w:snapToGrid w:val="0"/>
        </w:rPr>
        <w:tab/>
      </w:r>
      <w:r w:rsidRPr="009F32C9">
        <w:rPr>
          <w:snapToGrid w:val="0"/>
        </w:rPr>
        <w:tab/>
      </w:r>
      <w:r w:rsidRPr="009F32C9">
        <w:rPr>
          <w:snapToGrid w:val="0"/>
        </w:rPr>
        <w:tab/>
        <w:t>NR-TimingMeasQuality-r16,</w:t>
      </w:r>
    </w:p>
    <w:p w14:paraId="3A4EEBA4" w14:textId="77777777" w:rsidR="00391E7A" w:rsidRPr="009F32C9" w:rsidRDefault="00391E7A" w:rsidP="00391E7A">
      <w:pPr>
        <w:pStyle w:val="PL"/>
      </w:pPr>
      <w:r w:rsidRPr="009F32C9">
        <w:tab/>
        <w:t>...</w:t>
      </w:r>
    </w:p>
    <w:p w14:paraId="00B2C1A2" w14:textId="77777777" w:rsidR="00391E7A" w:rsidRPr="009F32C9" w:rsidRDefault="00391E7A" w:rsidP="00391E7A">
      <w:pPr>
        <w:pStyle w:val="PL"/>
      </w:pPr>
      <w:r w:rsidRPr="009F32C9">
        <w:t>}</w:t>
      </w:r>
    </w:p>
    <w:p w14:paraId="490F9721" w14:textId="700A7264" w:rsidR="00B846B4" w:rsidRDefault="00B846B4" w:rsidP="00B846B4">
      <w:proofErr w:type="spellStart"/>
      <w:r>
        <w:rPr>
          <w:snapToGrid w:val="0"/>
        </w:rPr>
        <w:t>Trp</w:t>
      </w:r>
      <w:proofErr w:type="spellEnd"/>
      <w:r>
        <w:rPr>
          <w:snapToGrid w:val="0"/>
        </w:rPr>
        <w:t>-id here is to</w:t>
      </w:r>
      <w:r w:rsidRPr="009F32C9">
        <w:rPr>
          <w:snapToGrid w:val="0"/>
          <w:lang w:val="en-US"/>
        </w:rPr>
        <w:t xml:space="preserve"> provide the identity of the TRP for which the </w:t>
      </w:r>
      <w:r w:rsidRPr="009F32C9">
        <w:rPr>
          <w:i/>
          <w:iCs/>
          <w:snapToGrid w:val="0"/>
          <w:lang w:val="en-US"/>
        </w:rPr>
        <w:t>RTD-</w:t>
      </w:r>
      <w:proofErr w:type="spellStart"/>
      <w:r w:rsidRPr="009F32C9">
        <w:rPr>
          <w:i/>
          <w:iCs/>
          <w:snapToGrid w:val="0"/>
          <w:lang w:val="en-US"/>
        </w:rPr>
        <w:t>InfoElement</w:t>
      </w:r>
      <w:proofErr w:type="spellEnd"/>
      <w:r w:rsidRPr="009F32C9">
        <w:rPr>
          <w:snapToGrid w:val="0"/>
          <w:lang w:val="en-US"/>
        </w:rPr>
        <w:t xml:space="preserve"> is applicable.</w:t>
      </w:r>
      <w:r>
        <w:rPr>
          <w:snapToGrid w:val="0"/>
          <w:lang w:val="en-US"/>
        </w:rPr>
        <w:t xml:space="preserve"> Same as measurement report, dl-PRS-ID is sufficient. </w:t>
      </w:r>
    </w:p>
    <w:p w14:paraId="6F11A16E" w14:textId="708F8A9B" w:rsidR="00B846B4" w:rsidRDefault="00B846B4" w:rsidP="00B846B4">
      <w:pPr>
        <w:spacing w:afterLines="50" w:after="120" w:line="240" w:lineRule="auto"/>
        <w:rPr>
          <w:rFonts w:eastAsia="MS Mincho"/>
          <w:b/>
          <w:bCs/>
          <w:sz w:val="22"/>
        </w:rPr>
      </w:pPr>
      <w:r w:rsidRPr="008B53E5">
        <w:rPr>
          <w:rFonts w:eastAsia="MS Mincho"/>
          <w:b/>
          <w:bCs/>
          <w:sz w:val="22"/>
        </w:rPr>
        <w:t xml:space="preserve">Observation </w:t>
      </w:r>
      <w:r>
        <w:rPr>
          <w:rFonts w:eastAsia="MS Mincho"/>
          <w:b/>
          <w:bCs/>
          <w:sz w:val="22"/>
        </w:rPr>
        <w:t>9:</w:t>
      </w:r>
      <w:r w:rsidRPr="008B53E5">
        <w:rPr>
          <w:rFonts w:eastAsia="MS Mincho"/>
          <w:b/>
          <w:bCs/>
          <w:sz w:val="22"/>
        </w:rPr>
        <w:t xml:space="preserve"> </w:t>
      </w:r>
      <w:r w:rsidRPr="00B846B4">
        <w:rPr>
          <w:rFonts w:eastAsia="MS Mincho"/>
          <w:b/>
          <w:bCs/>
          <w:sz w:val="22"/>
        </w:rPr>
        <w:t xml:space="preserve">dl-PRS-ID </w:t>
      </w:r>
      <w:r>
        <w:rPr>
          <w:rFonts w:eastAsia="MS Mincho"/>
          <w:b/>
          <w:bCs/>
          <w:sz w:val="22"/>
        </w:rPr>
        <w:t>is</w:t>
      </w:r>
      <w:r w:rsidRPr="00B846B4">
        <w:rPr>
          <w:rFonts w:eastAsia="MS Mincho"/>
          <w:b/>
          <w:bCs/>
          <w:sz w:val="22"/>
        </w:rPr>
        <w:t xml:space="preserve"> needed</w:t>
      </w:r>
      <w:r w:rsidR="00763C94">
        <w:rPr>
          <w:rFonts w:eastAsia="MS Mincho"/>
          <w:b/>
          <w:bCs/>
          <w:sz w:val="22"/>
        </w:rPr>
        <w:t xml:space="preserve"> for </w:t>
      </w:r>
      <w:proofErr w:type="spellStart"/>
      <w:r w:rsidR="00763C94" w:rsidRPr="00763C94">
        <w:rPr>
          <w:rFonts w:eastAsia="MS Mincho"/>
          <w:b/>
          <w:bCs/>
          <w:sz w:val="22"/>
        </w:rPr>
        <w:t>ReferenceTRP</w:t>
      </w:r>
      <w:proofErr w:type="spellEnd"/>
      <w:r w:rsidR="00763C94" w:rsidRPr="00763C94">
        <w:rPr>
          <w:rFonts w:eastAsia="MS Mincho"/>
          <w:b/>
          <w:bCs/>
          <w:sz w:val="22"/>
        </w:rPr>
        <w:t>-RTD-Info</w:t>
      </w:r>
      <w:r w:rsidR="00763C94">
        <w:rPr>
          <w:rFonts w:eastAsia="MS Mincho"/>
          <w:b/>
          <w:bCs/>
          <w:sz w:val="22"/>
        </w:rPr>
        <w:t xml:space="preserve"> and </w:t>
      </w:r>
      <w:r w:rsidR="00763C94" w:rsidRPr="00763C94">
        <w:rPr>
          <w:rFonts w:eastAsia="MS Mincho"/>
          <w:b/>
          <w:bCs/>
          <w:sz w:val="22"/>
        </w:rPr>
        <w:t>RTD-</w:t>
      </w:r>
      <w:proofErr w:type="spellStart"/>
      <w:r w:rsidR="00763C94" w:rsidRPr="00763C94">
        <w:rPr>
          <w:rFonts w:eastAsia="MS Mincho"/>
          <w:b/>
          <w:bCs/>
          <w:sz w:val="22"/>
        </w:rPr>
        <w:t>InfoElement</w:t>
      </w:r>
      <w:proofErr w:type="spellEnd"/>
      <w:r w:rsidRPr="00B846B4">
        <w:rPr>
          <w:rFonts w:eastAsia="MS Mincho"/>
          <w:b/>
          <w:bCs/>
          <w:sz w:val="22"/>
        </w:rPr>
        <w:t>. Other fields in TRP-ID are not needed for NR-DL-PRS-</w:t>
      </w:r>
      <w:proofErr w:type="spellStart"/>
      <w:r w:rsidRPr="00B846B4">
        <w:rPr>
          <w:rFonts w:eastAsia="MS Mincho"/>
          <w:b/>
          <w:bCs/>
          <w:sz w:val="22"/>
        </w:rPr>
        <w:t>AssistanceDataPerTRP</w:t>
      </w:r>
      <w:proofErr w:type="spellEnd"/>
      <w:r w:rsidRPr="00B846B4">
        <w:rPr>
          <w:rFonts w:eastAsia="MS Mincho"/>
          <w:b/>
          <w:bCs/>
          <w:sz w:val="22"/>
        </w:rPr>
        <w:t>.</w:t>
      </w:r>
    </w:p>
    <w:p w14:paraId="68386302" w14:textId="77777777" w:rsidR="00B846B4" w:rsidRPr="00B846B4" w:rsidRDefault="00B846B4" w:rsidP="00B846B4"/>
    <w:p w14:paraId="76731C74" w14:textId="292E1716" w:rsidR="00391E7A" w:rsidRPr="002063FE" w:rsidRDefault="005C678B" w:rsidP="00B846B4">
      <w:pPr>
        <w:rPr>
          <w:b/>
          <w:bCs/>
          <w:u w:val="single"/>
        </w:rPr>
      </w:pPr>
      <w:r w:rsidRPr="002063FE">
        <w:rPr>
          <w:b/>
          <w:bCs/>
          <w:u w:val="single"/>
        </w:rPr>
        <w:t>10</w:t>
      </w:r>
      <w:r w:rsidR="00391E7A" w:rsidRPr="002063FE">
        <w:rPr>
          <w:b/>
          <w:bCs/>
          <w:u w:val="single"/>
        </w:rPr>
        <w:t xml:space="preserve"> UE based positioning: DL Beam Information is used by the location server to provide spatial direction information of the DL-PRS Resources.</w:t>
      </w:r>
    </w:p>
    <w:p w14:paraId="553DE17D" w14:textId="5637CB7C" w:rsidR="00391E7A" w:rsidRDefault="00391E7A"/>
    <w:p w14:paraId="733B14B7" w14:textId="77777777" w:rsidR="00391E7A" w:rsidRPr="009F32C9" w:rsidRDefault="00391E7A" w:rsidP="00391E7A">
      <w:pPr>
        <w:pStyle w:val="PL"/>
      </w:pPr>
      <w:r w:rsidRPr="009F32C9">
        <w:t>NR-DL-PRS-BeamInfo-r16 ::= SEQUENCE {</w:t>
      </w:r>
    </w:p>
    <w:p w14:paraId="3C96B45B" w14:textId="77777777" w:rsidR="00391E7A" w:rsidRPr="009F32C9" w:rsidRDefault="00391E7A" w:rsidP="00391E7A">
      <w:pPr>
        <w:pStyle w:val="PL"/>
      </w:pPr>
      <w:r w:rsidRPr="009F32C9">
        <w:tab/>
        <w:t>trp-id-r16</w:t>
      </w:r>
      <w:r w:rsidRPr="009F32C9">
        <w:tab/>
      </w:r>
      <w:r w:rsidRPr="009F32C9">
        <w:tab/>
      </w:r>
      <w:r w:rsidRPr="009F32C9">
        <w:tab/>
      </w:r>
      <w:r w:rsidRPr="009F32C9">
        <w:tab/>
      </w:r>
      <w:r w:rsidRPr="009F32C9">
        <w:tab/>
      </w:r>
      <w:r w:rsidRPr="009F32C9">
        <w:tab/>
      </w:r>
      <w:r w:rsidRPr="009F32C9">
        <w:tab/>
      </w:r>
      <w:proofErr w:type="spellStart"/>
      <w:r w:rsidRPr="009F32C9">
        <w:t>TRP-ID-r16</w:t>
      </w:r>
      <w:proofErr w:type="spellEnd"/>
      <w:r w:rsidRPr="009F32C9">
        <w:t>,</w:t>
      </w:r>
    </w:p>
    <w:p w14:paraId="7C91D4E8" w14:textId="77777777" w:rsidR="00391E7A" w:rsidRPr="009F32C9" w:rsidRDefault="00391E7A" w:rsidP="00391E7A">
      <w:pPr>
        <w:pStyle w:val="PL"/>
      </w:pPr>
      <w:r w:rsidRPr="009F32C9">
        <w:tab/>
        <w:t>lcs-gcs-translation-parameter-r16</w:t>
      </w:r>
      <w:r w:rsidRPr="009F32C9">
        <w:tab/>
      </w:r>
      <w:proofErr w:type="spellStart"/>
      <w:r w:rsidRPr="009F32C9">
        <w:t>LCS-GCS-Translation-Parameter-r16</w:t>
      </w:r>
      <w:proofErr w:type="spellEnd"/>
      <w:r w:rsidRPr="009F32C9">
        <w:tab/>
        <w:t>OPTIONAL,</w:t>
      </w:r>
      <w:r w:rsidRPr="009F32C9">
        <w:tab/>
        <w:t>-- Need OP</w:t>
      </w:r>
    </w:p>
    <w:p w14:paraId="01A1BDEC" w14:textId="77777777" w:rsidR="00391E7A" w:rsidRPr="009F32C9" w:rsidRDefault="00391E7A" w:rsidP="00391E7A">
      <w:pPr>
        <w:pStyle w:val="PL"/>
      </w:pPr>
      <w:r w:rsidRPr="009F32C9">
        <w:tab/>
        <w:t>dl-prs-BeamInfoSet-r16</w:t>
      </w:r>
      <w:r w:rsidRPr="009F32C9">
        <w:tab/>
      </w:r>
      <w:r w:rsidRPr="009F32C9">
        <w:tab/>
      </w:r>
      <w:r w:rsidRPr="009F32C9">
        <w:tab/>
      </w:r>
      <w:r w:rsidRPr="009F32C9">
        <w:tab/>
        <w:t>DL-PRS-BeamInfoSet-r16,</w:t>
      </w:r>
    </w:p>
    <w:p w14:paraId="34FFC11B" w14:textId="77777777" w:rsidR="00391E7A" w:rsidRPr="009F32C9" w:rsidRDefault="00391E7A" w:rsidP="00391E7A">
      <w:pPr>
        <w:pStyle w:val="PL"/>
      </w:pPr>
      <w:r w:rsidRPr="009F32C9">
        <w:tab/>
        <w:t>...</w:t>
      </w:r>
    </w:p>
    <w:p w14:paraId="529FEF64" w14:textId="77777777" w:rsidR="00391E7A" w:rsidRPr="009F32C9" w:rsidRDefault="00391E7A" w:rsidP="00391E7A">
      <w:pPr>
        <w:pStyle w:val="PL"/>
      </w:pPr>
      <w:r w:rsidRPr="009F32C9">
        <w:t>}</w:t>
      </w:r>
    </w:p>
    <w:p w14:paraId="3758B84F" w14:textId="228F862D" w:rsidR="00B846B4" w:rsidRDefault="00B846B4" w:rsidP="00B846B4">
      <w:proofErr w:type="spellStart"/>
      <w:r>
        <w:rPr>
          <w:snapToGrid w:val="0"/>
        </w:rPr>
        <w:t>Trp</w:t>
      </w:r>
      <w:proofErr w:type="spellEnd"/>
      <w:r>
        <w:rPr>
          <w:snapToGrid w:val="0"/>
        </w:rPr>
        <w:t>-id here is to</w:t>
      </w:r>
      <w:r w:rsidRPr="009F32C9">
        <w:rPr>
          <w:snapToGrid w:val="0"/>
          <w:lang w:val="en-US"/>
        </w:rPr>
        <w:t xml:space="preserve"> </w:t>
      </w:r>
      <w:r w:rsidRPr="00B846B4">
        <w:rPr>
          <w:snapToGrid w:val="0"/>
          <w:lang w:val="en-US"/>
        </w:rPr>
        <w:t>provide an identity of the TRP.</w:t>
      </w:r>
      <w:r>
        <w:rPr>
          <w:snapToGrid w:val="0"/>
          <w:lang w:val="en-US"/>
        </w:rPr>
        <w:t xml:space="preserve"> Same as measurement report, dl-PRS-ID is sufficient. </w:t>
      </w:r>
    </w:p>
    <w:p w14:paraId="61A38D68" w14:textId="41FE1C3D" w:rsidR="00B846B4" w:rsidRDefault="00B846B4" w:rsidP="00B846B4">
      <w:pPr>
        <w:spacing w:afterLines="50" w:after="120" w:line="240" w:lineRule="auto"/>
        <w:rPr>
          <w:rFonts w:eastAsia="MS Mincho"/>
          <w:b/>
          <w:bCs/>
          <w:sz w:val="22"/>
        </w:rPr>
      </w:pPr>
      <w:r w:rsidRPr="008B53E5">
        <w:rPr>
          <w:rFonts w:eastAsia="MS Mincho"/>
          <w:b/>
          <w:bCs/>
          <w:sz w:val="22"/>
        </w:rPr>
        <w:t xml:space="preserve">Observation </w:t>
      </w:r>
      <w:r>
        <w:rPr>
          <w:rFonts w:eastAsia="MS Mincho"/>
          <w:b/>
          <w:bCs/>
          <w:sz w:val="22"/>
        </w:rPr>
        <w:t>10:</w:t>
      </w:r>
      <w:r w:rsidRPr="008B53E5">
        <w:rPr>
          <w:rFonts w:eastAsia="MS Mincho"/>
          <w:b/>
          <w:bCs/>
          <w:sz w:val="22"/>
        </w:rPr>
        <w:t xml:space="preserve"> </w:t>
      </w:r>
      <w:r w:rsidRPr="00B846B4">
        <w:rPr>
          <w:rFonts w:eastAsia="MS Mincho"/>
          <w:b/>
          <w:bCs/>
          <w:sz w:val="22"/>
        </w:rPr>
        <w:t xml:space="preserve">dl-PRS-ID </w:t>
      </w:r>
      <w:r>
        <w:rPr>
          <w:rFonts w:eastAsia="MS Mincho"/>
          <w:b/>
          <w:bCs/>
          <w:sz w:val="22"/>
        </w:rPr>
        <w:t>is</w:t>
      </w:r>
      <w:r w:rsidRPr="00B846B4">
        <w:rPr>
          <w:rFonts w:eastAsia="MS Mincho"/>
          <w:b/>
          <w:bCs/>
          <w:sz w:val="22"/>
        </w:rPr>
        <w:t xml:space="preserve"> needed</w:t>
      </w:r>
      <w:r>
        <w:rPr>
          <w:rFonts w:eastAsia="MS Mincho"/>
          <w:b/>
          <w:bCs/>
          <w:sz w:val="22"/>
        </w:rPr>
        <w:t xml:space="preserve"> for </w:t>
      </w:r>
      <w:r w:rsidRPr="00B846B4">
        <w:rPr>
          <w:rFonts w:eastAsia="MS Mincho"/>
          <w:b/>
          <w:bCs/>
          <w:sz w:val="22"/>
        </w:rPr>
        <w:t>NR-DL-PRS-</w:t>
      </w:r>
      <w:proofErr w:type="spellStart"/>
      <w:r w:rsidRPr="00B846B4">
        <w:rPr>
          <w:rFonts w:eastAsia="MS Mincho"/>
          <w:b/>
          <w:bCs/>
          <w:sz w:val="22"/>
        </w:rPr>
        <w:t>BeamInfo</w:t>
      </w:r>
      <w:proofErr w:type="spellEnd"/>
      <w:r w:rsidRPr="00B846B4">
        <w:rPr>
          <w:rFonts w:eastAsia="MS Mincho"/>
          <w:b/>
          <w:bCs/>
          <w:sz w:val="22"/>
        </w:rPr>
        <w:t>. Other fields in TRP-ID are not needed for NR-DL-PRS-</w:t>
      </w:r>
      <w:proofErr w:type="spellStart"/>
      <w:r w:rsidRPr="00B846B4">
        <w:rPr>
          <w:rFonts w:eastAsia="MS Mincho"/>
          <w:b/>
          <w:bCs/>
          <w:sz w:val="22"/>
        </w:rPr>
        <w:t>AssistanceDataPerTRP</w:t>
      </w:r>
      <w:proofErr w:type="spellEnd"/>
      <w:r w:rsidRPr="00B846B4">
        <w:rPr>
          <w:rFonts w:eastAsia="MS Mincho"/>
          <w:b/>
          <w:bCs/>
          <w:sz w:val="22"/>
        </w:rPr>
        <w:t>.</w:t>
      </w:r>
    </w:p>
    <w:p w14:paraId="69A34346" w14:textId="77777777" w:rsidR="00B846B4" w:rsidRDefault="00B846B4"/>
    <w:p w14:paraId="2ECBB9EB" w14:textId="17566D14" w:rsidR="00391E7A" w:rsidRPr="002063FE" w:rsidRDefault="008B53E5">
      <w:pPr>
        <w:rPr>
          <w:b/>
          <w:bCs/>
          <w:u w:val="single"/>
        </w:rPr>
      </w:pPr>
      <w:r w:rsidRPr="002063FE">
        <w:rPr>
          <w:b/>
          <w:bCs/>
          <w:u w:val="single"/>
        </w:rPr>
        <w:lastRenderedPageBreak/>
        <w:t>1</w:t>
      </w:r>
      <w:r w:rsidR="005C678B" w:rsidRPr="002063FE">
        <w:rPr>
          <w:b/>
          <w:bCs/>
          <w:u w:val="single"/>
        </w:rPr>
        <w:t>1</w:t>
      </w:r>
      <w:r w:rsidRPr="002063FE">
        <w:rPr>
          <w:b/>
          <w:bCs/>
          <w:u w:val="single"/>
        </w:rPr>
        <w:t xml:space="preserve"> UE based positioning: TRP location</w:t>
      </w:r>
    </w:p>
    <w:p w14:paraId="44E4FAEB" w14:textId="77777777" w:rsidR="008B53E5" w:rsidRPr="009F32C9" w:rsidRDefault="008B53E5" w:rsidP="008B53E5">
      <w:pPr>
        <w:pStyle w:val="PL"/>
      </w:pPr>
      <w:r w:rsidRPr="009F32C9">
        <w:t>TRP-LocationInfoElement-r16 ::= SEQUENCE {</w:t>
      </w:r>
    </w:p>
    <w:p w14:paraId="1F7AD2CE" w14:textId="77777777" w:rsidR="008B53E5" w:rsidRPr="009F32C9" w:rsidRDefault="008B53E5" w:rsidP="008B53E5">
      <w:pPr>
        <w:pStyle w:val="PL"/>
      </w:pPr>
      <w:r w:rsidRPr="009F32C9">
        <w:tab/>
        <w:t>trp-id-r16</w:t>
      </w:r>
      <w:r w:rsidRPr="009F32C9">
        <w:tab/>
      </w:r>
      <w:r w:rsidRPr="009F32C9">
        <w:tab/>
      </w:r>
      <w:r w:rsidRPr="009F32C9">
        <w:tab/>
      </w:r>
      <w:r w:rsidRPr="009F32C9">
        <w:tab/>
      </w:r>
      <w:r w:rsidRPr="009F32C9">
        <w:tab/>
      </w:r>
      <w:r w:rsidRPr="009F32C9">
        <w:tab/>
      </w:r>
      <w:proofErr w:type="spellStart"/>
      <w:r w:rsidRPr="009F32C9">
        <w:rPr>
          <w:snapToGrid w:val="0"/>
        </w:rPr>
        <w:t>TRP-ID-r16</w:t>
      </w:r>
      <w:proofErr w:type="spellEnd"/>
      <w:r w:rsidRPr="009F32C9">
        <w:rPr>
          <w:snapToGrid w:val="0"/>
        </w:rPr>
        <w:t>,</w:t>
      </w:r>
    </w:p>
    <w:p w14:paraId="45F5DC9D" w14:textId="77777777" w:rsidR="008B53E5" w:rsidRPr="009F32C9" w:rsidRDefault="008B53E5" w:rsidP="008B53E5">
      <w:pPr>
        <w:pStyle w:val="PL"/>
        <w:rPr>
          <w:snapToGrid w:val="0"/>
        </w:rPr>
      </w:pPr>
      <w:r w:rsidRPr="009F32C9">
        <w:tab/>
        <w:t>trp-Location-r16</w:t>
      </w:r>
      <w:r w:rsidRPr="009F32C9">
        <w:tab/>
      </w:r>
      <w:r w:rsidRPr="009F32C9">
        <w:tab/>
      </w:r>
      <w:r w:rsidRPr="009F32C9">
        <w:tab/>
      </w:r>
      <w:r w:rsidRPr="009F32C9">
        <w:tab/>
      </w:r>
      <w:r w:rsidRPr="009F32C9">
        <w:rPr>
          <w:snapToGrid w:val="0"/>
        </w:rPr>
        <w:t>RelativeLocation-r16</w:t>
      </w:r>
      <w:r w:rsidRPr="009F32C9">
        <w:rPr>
          <w:snapToGrid w:val="0"/>
        </w:rPr>
        <w:tab/>
      </w:r>
      <w:r w:rsidRPr="009F32C9">
        <w:rPr>
          <w:snapToGrid w:val="0"/>
        </w:rPr>
        <w:tab/>
      </w:r>
      <w:r w:rsidRPr="009F32C9">
        <w:rPr>
          <w:snapToGrid w:val="0"/>
        </w:rPr>
        <w:tab/>
      </w:r>
      <w:r w:rsidRPr="009F32C9">
        <w:rPr>
          <w:snapToGrid w:val="0"/>
        </w:rPr>
        <w:tab/>
      </w:r>
      <w:r w:rsidRPr="009F32C9">
        <w:rPr>
          <w:snapToGrid w:val="0"/>
        </w:rPr>
        <w:tab/>
        <w:t>OPTIONAL,</w:t>
      </w:r>
      <w:r w:rsidRPr="009F32C9">
        <w:rPr>
          <w:snapToGrid w:val="0"/>
        </w:rPr>
        <w:tab/>
        <w:t>-- Need OP</w:t>
      </w:r>
    </w:p>
    <w:p w14:paraId="6228B3AA" w14:textId="6ADC5AAD" w:rsidR="00B846B4" w:rsidRDefault="00B846B4" w:rsidP="00B846B4">
      <w:proofErr w:type="spellStart"/>
      <w:r>
        <w:rPr>
          <w:snapToGrid w:val="0"/>
        </w:rPr>
        <w:t>Trp</w:t>
      </w:r>
      <w:proofErr w:type="spellEnd"/>
      <w:r>
        <w:rPr>
          <w:snapToGrid w:val="0"/>
        </w:rPr>
        <w:t>-id here is to</w:t>
      </w:r>
      <w:r w:rsidRPr="009F32C9">
        <w:rPr>
          <w:snapToGrid w:val="0"/>
          <w:lang w:val="en-US"/>
        </w:rPr>
        <w:t xml:space="preserve"> </w:t>
      </w:r>
      <w:r w:rsidRPr="00B846B4">
        <w:rPr>
          <w:snapToGrid w:val="0"/>
          <w:lang w:val="en-US"/>
        </w:rPr>
        <w:t>provide an identity of the TRP.</w:t>
      </w:r>
      <w:r>
        <w:rPr>
          <w:snapToGrid w:val="0"/>
          <w:lang w:val="en-US"/>
        </w:rPr>
        <w:t xml:space="preserve"> Same as measurement report, dl-PRS-ID is sufficient. </w:t>
      </w:r>
    </w:p>
    <w:p w14:paraId="4E815F9E" w14:textId="51684E70" w:rsidR="00B846B4" w:rsidRDefault="00B846B4" w:rsidP="00B846B4">
      <w:pPr>
        <w:spacing w:afterLines="50" w:after="120" w:line="240" w:lineRule="auto"/>
        <w:rPr>
          <w:rFonts w:eastAsia="MS Mincho"/>
          <w:b/>
          <w:bCs/>
          <w:sz w:val="22"/>
        </w:rPr>
      </w:pPr>
      <w:r w:rsidRPr="008B53E5">
        <w:rPr>
          <w:rFonts w:eastAsia="MS Mincho"/>
          <w:b/>
          <w:bCs/>
          <w:sz w:val="22"/>
        </w:rPr>
        <w:t xml:space="preserve">Observation </w:t>
      </w:r>
      <w:r>
        <w:rPr>
          <w:rFonts w:eastAsia="MS Mincho"/>
          <w:b/>
          <w:bCs/>
          <w:sz w:val="22"/>
        </w:rPr>
        <w:t>11:</w:t>
      </w:r>
      <w:r w:rsidRPr="008B53E5">
        <w:rPr>
          <w:rFonts w:eastAsia="MS Mincho"/>
          <w:b/>
          <w:bCs/>
          <w:sz w:val="22"/>
        </w:rPr>
        <w:t xml:space="preserve"> </w:t>
      </w:r>
      <w:r w:rsidRPr="00B846B4">
        <w:rPr>
          <w:rFonts w:eastAsia="MS Mincho"/>
          <w:b/>
          <w:bCs/>
          <w:sz w:val="22"/>
        </w:rPr>
        <w:t xml:space="preserve">dl-PRS-ID </w:t>
      </w:r>
      <w:r>
        <w:rPr>
          <w:rFonts w:eastAsia="MS Mincho"/>
          <w:b/>
          <w:bCs/>
          <w:sz w:val="22"/>
        </w:rPr>
        <w:t>is</w:t>
      </w:r>
      <w:r w:rsidRPr="00B846B4">
        <w:rPr>
          <w:rFonts w:eastAsia="MS Mincho"/>
          <w:b/>
          <w:bCs/>
          <w:sz w:val="22"/>
        </w:rPr>
        <w:t xml:space="preserve"> needed</w:t>
      </w:r>
      <w:r>
        <w:rPr>
          <w:rFonts w:eastAsia="MS Mincho"/>
          <w:b/>
          <w:bCs/>
          <w:sz w:val="22"/>
        </w:rPr>
        <w:t xml:space="preserve"> for </w:t>
      </w:r>
      <w:r w:rsidRPr="00B846B4">
        <w:rPr>
          <w:rFonts w:eastAsia="MS Mincho"/>
          <w:b/>
          <w:bCs/>
          <w:sz w:val="22"/>
        </w:rPr>
        <w:t>TRP-</w:t>
      </w:r>
      <w:proofErr w:type="spellStart"/>
      <w:r w:rsidRPr="00B846B4">
        <w:rPr>
          <w:rFonts w:eastAsia="MS Mincho"/>
          <w:b/>
          <w:bCs/>
          <w:sz w:val="22"/>
        </w:rPr>
        <w:t>LocationInfoElement</w:t>
      </w:r>
      <w:proofErr w:type="spellEnd"/>
      <w:r w:rsidRPr="00B846B4">
        <w:rPr>
          <w:rFonts w:eastAsia="MS Mincho"/>
          <w:b/>
          <w:bCs/>
          <w:sz w:val="22"/>
        </w:rPr>
        <w:t>. Other fields in TRP-ID are not needed for NR-DL-PRS-</w:t>
      </w:r>
      <w:proofErr w:type="spellStart"/>
      <w:r w:rsidRPr="00B846B4">
        <w:rPr>
          <w:rFonts w:eastAsia="MS Mincho"/>
          <w:b/>
          <w:bCs/>
          <w:sz w:val="22"/>
        </w:rPr>
        <w:t>AssistanceDataPerTRP</w:t>
      </w:r>
      <w:proofErr w:type="spellEnd"/>
      <w:r w:rsidRPr="00B846B4">
        <w:rPr>
          <w:rFonts w:eastAsia="MS Mincho"/>
          <w:b/>
          <w:bCs/>
          <w:sz w:val="22"/>
        </w:rPr>
        <w:t>.</w:t>
      </w:r>
    </w:p>
    <w:p w14:paraId="47356166" w14:textId="61BD8556" w:rsidR="008B53E5" w:rsidRDefault="008B53E5"/>
    <w:p w14:paraId="33B649D4" w14:textId="346EC1CC" w:rsidR="00391E7A" w:rsidRDefault="008F1F18">
      <w:r>
        <w:t xml:space="preserve">Based on above analysis, we could see that it is unclear if we use TRP-ID for all cases, especially for most of cases only few fields are needed. </w:t>
      </w:r>
    </w:p>
    <w:p w14:paraId="1E585D0A" w14:textId="22E48C34" w:rsidR="005C678B" w:rsidRPr="00974863" w:rsidRDefault="005C678B" w:rsidP="00B846B4">
      <w:pPr>
        <w:spacing w:afterLines="50" w:after="120" w:line="240" w:lineRule="auto"/>
        <w:rPr>
          <w:rFonts w:eastAsia="MS Mincho"/>
          <w:sz w:val="22"/>
        </w:rPr>
      </w:pPr>
      <w:r w:rsidRPr="005C678B">
        <w:rPr>
          <w:rFonts w:eastAsia="MS Mincho"/>
          <w:b/>
          <w:bCs/>
          <w:sz w:val="22"/>
        </w:rPr>
        <w:t>Proposal</w:t>
      </w:r>
      <w:r>
        <w:rPr>
          <w:rFonts w:eastAsia="MS Mincho"/>
          <w:sz w:val="22"/>
        </w:rPr>
        <w:t>:</w:t>
      </w:r>
      <w:r w:rsidR="00173396" w:rsidRPr="005C678B">
        <w:rPr>
          <w:rFonts w:eastAsia="MS Mincho"/>
          <w:sz w:val="22"/>
        </w:rPr>
        <w:t xml:space="preserve"> </w:t>
      </w:r>
      <w:r w:rsidR="008F1F18" w:rsidRPr="005C678B">
        <w:rPr>
          <w:rFonts w:eastAsia="MS Mincho"/>
          <w:sz w:val="22"/>
        </w:rPr>
        <w:t>Remove the TRP ID IE, and indicate fields for below cases separately</w:t>
      </w:r>
      <w:r w:rsidR="002931C5" w:rsidRPr="005C678B">
        <w:rPr>
          <w:rFonts w:eastAsia="MS Mincho"/>
          <w:sz w:val="22"/>
        </w:rPr>
        <w:t xml:space="preserve">. </w:t>
      </w:r>
      <w:bookmarkStart w:id="7" w:name="_Hlk37348124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02"/>
        <w:gridCol w:w="4648"/>
      </w:tblGrid>
      <w:tr w:rsidR="00B846B4" w14:paraId="650C7C62" w14:textId="77777777" w:rsidTr="002B70A9">
        <w:tc>
          <w:tcPr>
            <w:tcW w:w="4702" w:type="dxa"/>
          </w:tcPr>
          <w:bookmarkEnd w:id="7"/>
          <w:p w14:paraId="146ED1A8" w14:textId="77777777" w:rsidR="00B846B4" w:rsidRDefault="00B846B4" w:rsidP="002B70A9">
            <w:pPr>
              <w:pStyle w:val="ListParagraph"/>
              <w:spacing w:afterLines="50" w:after="120" w:line="240" w:lineRule="auto"/>
              <w:ind w:left="0"/>
              <w:contextualSpacing w:val="0"/>
              <w:rPr>
                <w:rFonts w:eastAsia="MS Mincho"/>
                <w:sz w:val="22"/>
              </w:rPr>
            </w:pPr>
            <w:r>
              <w:rPr>
                <w:rFonts w:eastAsia="MS Mincho"/>
                <w:sz w:val="22"/>
              </w:rPr>
              <w:t>IE name</w:t>
            </w:r>
          </w:p>
        </w:tc>
        <w:tc>
          <w:tcPr>
            <w:tcW w:w="4648" w:type="dxa"/>
          </w:tcPr>
          <w:p w14:paraId="7A6DE58E" w14:textId="77777777" w:rsidR="00B846B4" w:rsidRDefault="00B846B4" w:rsidP="002B70A9">
            <w:pPr>
              <w:pStyle w:val="ListParagraph"/>
              <w:spacing w:afterLines="50" w:after="120" w:line="240" w:lineRule="auto"/>
              <w:ind w:left="0"/>
              <w:contextualSpacing w:val="0"/>
              <w:rPr>
                <w:rFonts w:eastAsia="MS Mincho"/>
                <w:sz w:val="22"/>
              </w:rPr>
            </w:pPr>
            <w:r>
              <w:rPr>
                <w:rFonts w:eastAsia="MS Mincho"/>
                <w:sz w:val="22"/>
              </w:rPr>
              <w:t>Required fields</w:t>
            </w:r>
          </w:p>
        </w:tc>
      </w:tr>
      <w:tr w:rsidR="00B846B4" w14:paraId="20DCDB2C" w14:textId="77777777" w:rsidTr="002B70A9">
        <w:tc>
          <w:tcPr>
            <w:tcW w:w="4702" w:type="dxa"/>
          </w:tcPr>
          <w:p w14:paraId="2B0CA8EC" w14:textId="77777777" w:rsidR="00B846B4" w:rsidRDefault="00B846B4" w:rsidP="002B70A9">
            <w:pPr>
              <w:pStyle w:val="ListParagraph"/>
              <w:spacing w:afterLines="50" w:after="120" w:line="240" w:lineRule="auto"/>
              <w:ind w:left="0"/>
              <w:contextualSpacing w:val="0"/>
              <w:rPr>
                <w:rFonts w:eastAsia="MS Mincho"/>
                <w:sz w:val="22"/>
              </w:rPr>
            </w:pPr>
            <w:r w:rsidRPr="009F32C9">
              <w:rPr>
                <w:snapToGrid w:val="0"/>
              </w:rPr>
              <w:t>NR-Multi-RTT-</w:t>
            </w:r>
            <w:proofErr w:type="spellStart"/>
            <w:r w:rsidRPr="009F32C9">
              <w:rPr>
                <w:snapToGrid w:val="0"/>
              </w:rPr>
              <w:t>MeasElement</w:t>
            </w:r>
            <w:proofErr w:type="spellEnd"/>
          </w:p>
        </w:tc>
        <w:tc>
          <w:tcPr>
            <w:tcW w:w="4648" w:type="dxa"/>
          </w:tcPr>
          <w:p w14:paraId="1FB9401A" w14:textId="77777777" w:rsidR="00B846B4" w:rsidRDefault="00B846B4" w:rsidP="002B70A9">
            <w:pPr>
              <w:pStyle w:val="ListParagraph"/>
              <w:spacing w:afterLines="50" w:after="120" w:line="240" w:lineRule="auto"/>
              <w:ind w:left="0"/>
              <w:contextualSpacing w:val="0"/>
              <w:rPr>
                <w:rFonts w:eastAsia="MS Mincho"/>
                <w:sz w:val="22"/>
              </w:rPr>
            </w:pPr>
            <w:r w:rsidRPr="004F652C">
              <w:rPr>
                <w:rFonts w:eastAsia="MS Mincho"/>
                <w:sz w:val="22"/>
              </w:rPr>
              <w:t>dl-PRS-ID</w:t>
            </w:r>
          </w:p>
        </w:tc>
      </w:tr>
      <w:tr w:rsidR="00B846B4" w14:paraId="416B3E4B" w14:textId="77777777" w:rsidTr="002B70A9">
        <w:tc>
          <w:tcPr>
            <w:tcW w:w="4702" w:type="dxa"/>
          </w:tcPr>
          <w:p w14:paraId="53D0E387" w14:textId="77777777" w:rsidR="00B846B4" w:rsidRDefault="00B846B4" w:rsidP="002B70A9">
            <w:pPr>
              <w:pStyle w:val="ListParagraph"/>
              <w:spacing w:afterLines="50" w:after="120" w:line="240" w:lineRule="auto"/>
              <w:ind w:left="0"/>
              <w:contextualSpacing w:val="0"/>
              <w:rPr>
                <w:rFonts w:eastAsia="MS Mincho"/>
                <w:sz w:val="22"/>
              </w:rPr>
            </w:pPr>
            <w:r w:rsidRPr="009F32C9">
              <w:rPr>
                <w:snapToGrid w:val="0"/>
              </w:rPr>
              <w:t>NR-DL-</w:t>
            </w:r>
            <w:proofErr w:type="spellStart"/>
            <w:r w:rsidRPr="009F32C9">
              <w:rPr>
                <w:snapToGrid w:val="0"/>
              </w:rPr>
              <w:t>AoD</w:t>
            </w:r>
            <w:proofErr w:type="spellEnd"/>
            <w:r w:rsidRPr="009F32C9">
              <w:rPr>
                <w:snapToGrid w:val="0"/>
              </w:rPr>
              <w:t>-</w:t>
            </w:r>
            <w:proofErr w:type="spellStart"/>
            <w:r w:rsidRPr="009F32C9">
              <w:rPr>
                <w:snapToGrid w:val="0"/>
              </w:rPr>
              <w:t>MeasElement</w:t>
            </w:r>
            <w:proofErr w:type="spellEnd"/>
          </w:p>
        </w:tc>
        <w:tc>
          <w:tcPr>
            <w:tcW w:w="4648" w:type="dxa"/>
          </w:tcPr>
          <w:p w14:paraId="0FB582E5" w14:textId="77777777" w:rsidR="00B846B4" w:rsidRDefault="00B846B4" w:rsidP="002B70A9">
            <w:pPr>
              <w:pStyle w:val="ListParagraph"/>
              <w:spacing w:afterLines="50" w:after="120" w:line="240" w:lineRule="auto"/>
              <w:ind w:left="0"/>
              <w:contextualSpacing w:val="0"/>
              <w:rPr>
                <w:rFonts w:eastAsia="MS Mincho"/>
                <w:sz w:val="22"/>
              </w:rPr>
            </w:pPr>
            <w:r w:rsidRPr="004F652C">
              <w:rPr>
                <w:rFonts w:eastAsia="MS Mincho"/>
                <w:sz w:val="22"/>
              </w:rPr>
              <w:t>dl-PRS-ID</w:t>
            </w:r>
          </w:p>
        </w:tc>
      </w:tr>
      <w:tr w:rsidR="00B846B4" w14:paraId="00AE7BEE" w14:textId="77777777" w:rsidTr="002B70A9">
        <w:tc>
          <w:tcPr>
            <w:tcW w:w="4702" w:type="dxa"/>
          </w:tcPr>
          <w:p w14:paraId="4A419870" w14:textId="77777777" w:rsidR="00B846B4" w:rsidRDefault="00B846B4" w:rsidP="002B70A9">
            <w:pPr>
              <w:pStyle w:val="ListParagraph"/>
              <w:spacing w:afterLines="50" w:after="120" w:line="240" w:lineRule="auto"/>
              <w:ind w:left="0"/>
              <w:contextualSpacing w:val="0"/>
              <w:rPr>
                <w:rFonts w:eastAsia="MS Mincho"/>
                <w:sz w:val="22"/>
              </w:rPr>
            </w:pPr>
            <w:r w:rsidRPr="009F32C9">
              <w:rPr>
                <w:snapToGrid w:val="0"/>
              </w:rPr>
              <w:t>NR-DL-TDOA-</w:t>
            </w:r>
            <w:proofErr w:type="spellStart"/>
            <w:r w:rsidRPr="009F32C9">
              <w:rPr>
                <w:snapToGrid w:val="0"/>
              </w:rPr>
              <w:t>MeasElement</w:t>
            </w:r>
            <w:proofErr w:type="spellEnd"/>
          </w:p>
        </w:tc>
        <w:tc>
          <w:tcPr>
            <w:tcW w:w="4648" w:type="dxa"/>
          </w:tcPr>
          <w:p w14:paraId="5181EEAE" w14:textId="77777777" w:rsidR="00B846B4" w:rsidRDefault="00B846B4" w:rsidP="002B70A9">
            <w:pPr>
              <w:pStyle w:val="ListParagraph"/>
              <w:spacing w:afterLines="50" w:after="120" w:line="240" w:lineRule="auto"/>
              <w:ind w:left="0"/>
              <w:contextualSpacing w:val="0"/>
              <w:rPr>
                <w:rFonts w:eastAsia="MS Mincho"/>
                <w:sz w:val="22"/>
              </w:rPr>
            </w:pPr>
            <w:r w:rsidRPr="004F652C">
              <w:rPr>
                <w:rFonts w:eastAsia="MS Mincho"/>
                <w:sz w:val="22"/>
              </w:rPr>
              <w:t>dl-PRS-ID</w:t>
            </w:r>
          </w:p>
        </w:tc>
      </w:tr>
      <w:tr w:rsidR="00B846B4" w14:paraId="1DA661A4" w14:textId="77777777" w:rsidTr="002B70A9">
        <w:tc>
          <w:tcPr>
            <w:tcW w:w="4702" w:type="dxa"/>
          </w:tcPr>
          <w:p w14:paraId="40D51075" w14:textId="77777777" w:rsidR="00B846B4" w:rsidRDefault="00B846B4" w:rsidP="002B70A9">
            <w:pPr>
              <w:pStyle w:val="ListParagraph"/>
              <w:spacing w:afterLines="50" w:after="120" w:line="240" w:lineRule="auto"/>
              <w:ind w:left="0"/>
              <w:contextualSpacing w:val="0"/>
              <w:rPr>
                <w:rFonts w:eastAsia="MS Mincho"/>
                <w:sz w:val="22"/>
              </w:rPr>
            </w:pPr>
            <w:r w:rsidRPr="009F32C9">
              <w:rPr>
                <w:snapToGrid w:val="0"/>
              </w:rPr>
              <w:t>NR-</w:t>
            </w:r>
            <w:proofErr w:type="spellStart"/>
            <w:r w:rsidRPr="009F32C9">
              <w:rPr>
                <w:snapToGrid w:val="0"/>
              </w:rPr>
              <w:t>MeasuredResultsElement</w:t>
            </w:r>
            <w:proofErr w:type="spellEnd"/>
          </w:p>
        </w:tc>
        <w:tc>
          <w:tcPr>
            <w:tcW w:w="4648" w:type="dxa"/>
          </w:tcPr>
          <w:p w14:paraId="48E53EC8" w14:textId="77777777" w:rsidR="00B846B4" w:rsidRDefault="00B846B4" w:rsidP="002B70A9">
            <w:pPr>
              <w:pStyle w:val="ListParagraph"/>
              <w:spacing w:afterLines="50" w:after="120" w:line="240" w:lineRule="auto"/>
              <w:ind w:left="0"/>
              <w:contextualSpacing w:val="0"/>
              <w:rPr>
                <w:rFonts w:eastAsia="MS Mincho"/>
                <w:sz w:val="22"/>
              </w:rPr>
            </w:pPr>
            <w:proofErr w:type="spellStart"/>
            <w:r w:rsidRPr="004F652C">
              <w:rPr>
                <w:rFonts w:eastAsia="MS Mincho"/>
                <w:sz w:val="22"/>
              </w:rPr>
              <w:t>pci</w:t>
            </w:r>
            <w:proofErr w:type="spellEnd"/>
            <w:r w:rsidRPr="004F652C">
              <w:rPr>
                <w:rFonts w:eastAsia="MS Mincho"/>
                <w:sz w:val="22"/>
              </w:rPr>
              <w:t>, CGI and ARFCN</w:t>
            </w:r>
          </w:p>
        </w:tc>
      </w:tr>
      <w:tr w:rsidR="00B846B4" w14:paraId="569B66D1" w14:textId="77777777" w:rsidTr="002B70A9">
        <w:tc>
          <w:tcPr>
            <w:tcW w:w="4702" w:type="dxa"/>
          </w:tcPr>
          <w:p w14:paraId="12FC8209" w14:textId="77777777" w:rsidR="00B846B4" w:rsidRDefault="00B846B4" w:rsidP="002B70A9">
            <w:pPr>
              <w:pStyle w:val="ListParagraph"/>
              <w:spacing w:afterLines="50" w:after="120" w:line="240" w:lineRule="auto"/>
              <w:ind w:left="0"/>
              <w:contextualSpacing w:val="0"/>
              <w:rPr>
                <w:rFonts w:eastAsia="MS Mincho"/>
                <w:sz w:val="22"/>
              </w:rPr>
            </w:pPr>
            <w:r w:rsidRPr="004F652C">
              <w:rPr>
                <w:rFonts w:eastAsia="MS Mincho"/>
                <w:sz w:val="22"/>
              </w:rPr>
              <w:t>NR-</w:t>
            </w:r>
            <w:proofErr w:type="spellStart"/>
            <w:r w:rsidRPr="004F652C">
              <w:rPr>
                <w:rFonts w:eastAsia="MS Mincho"/>
                <w:sz w:val="22"/>
              </w:rPr>
              <w:t>TimeStamp</w:t>
            </w:r>
            <w:proofErr w:type="spellEnd"/>
          </w:p>
        </w:tc>
        <w:tc>
          <w:tcPr>
            <w:tcW w:w="4648" w:type="dxa"/>
          </w:tcPr>
          <w:p w14:paraId="7C15423F" w14:textId="77777777" w:rsidR="00B846B4" w:rsidRDefault="00B846B4" w:rsidP="002B70A9">
            <w:pPr>
              <w:pStyle w:val="ListParagraph"/>
              <w:spacing w:afterLines="50" w:after="120" w:line="240" w:lineRule="auto"/>
              <w:ind w:left="0"/>
              <w:contextualSpacing w:val="0"/>
              <w:rPr>
                <w:rFonts w:eastAsia="MS Mincho"/>
                <w:sz w:val="22"/>
              </w:rPr>
            </w:pPr>
            <w:r>
              <w:rPr>
                <w:rFonts w:eastAsia="MS Mincho"/>
                <w:sz w:val="22"/>
              </w:rPr>
              <w:t>None</w:t>
            </w:r>
          </w:p>
        </w:tc>
      </w:tr>
      <w:tr w:rsidR="00B846B4" w14:paraId="6B644345" w14:textId="77777777" w:rsidTr="002B70A9">
        <w:tc>
          <w:tcPr>
            <w:tcW w:w="4702" w:type="dxa"/>
          </w:tcPr>
          <w:p w14:paraId="22C44A8D" w14:textId="77777777" w:rsidR="00B846B4" w:rsidRDefault="00B846B4" w:rsidP="002B70A9">
            <w:pPr>
              <w:pStyle w:val="ListParagraph"/>
              <w:spacing w:afterLines="50" w:after="120" w:line="240" w:lineRule="auto"/>
              <w:ind w:left="0"/>
              <w:contextualSpacing w:val="0"/>
              <w:rPr>
                <w:rFonts w:eastAsia="MS Mincho"/>
                <w:sz w:val="22"/>
              </w:rPr>
            </w:pPr>
            <w:r w:rsidRPr="009F32C9">
              <w:rPr>
                <w:snapToGrid w:val="0"/>
              </w:rPr>
              <w:t>DL-PRS-</w:t>
            </w:r>
            <w:proofErr w:type="spellStart"/>
            <w:r w:rsidRPr="009F32C9">
              <w:rPr>
                <w:snapToGrid w:val="0"/>
              </w:rPr>
              <w:t>IdInfo</w:t>
            </w:r>
            <w:proofErr w:type="spellEnd"/>
          </w:p>
        </w:tc>
        <w:tc>
          <w:tcPr>
            <w:tcW w:w="4648" w:type="dxa"/>
          </w:tcPr>
          <w:p w14:paraId="5F6CC8E8" w14:textId="77777777" w:rsidR="00B846B4" w:rsidRDefault="00B846B4" w:rsidP="002B70A9">
            <w:pPr>
              <w:pStyle w:val="ListParagraph"/>
              <w:spacing w:afterLines="50" w:after="120" w:line="240" w:lineRule="auto"/>
              <w:ind w:left="0"/>
              <w:contextualSpacing w:val="0"/>
              <w:rPr>
                <w:rFonts w:eastAsia="MS Mincho"/>
                <w:sz w:val="22"/>
              </w:rPr>
            </w:pPr>
            <w:r w:rsidRPr="004F652C">
              <w:rPr>
                <w:rFonts w:eastAsia="MS Mincho"/>
                <w:sz w:val="22"/>
              </w:rPr>
              <w:t>dl-PRS-ID</w:t>
            </w:r>
          </w:p>
        </w:tc>
      </w:tr>
      <w:tr w:rsidR="00B846B4" w14:paraId="0823EA81" w14:textId="77777777" w:rsidTr="002B70A9">
        <w:tc>
          <w:tcPr>
            <w:tcW w:w="4702" w:type="dxa"/>
          </w:tcPr>
          <w:p w14:paraId="0075A9DA" w14:textId="77777777" w:rsidR="00B846B4" w:rsidRPr="004F652C" w:rsidRDefault="00B846B4" w:rsidP="002B70A9">
            <w:pPr>
              <w:pStyle w:val="ListParagraph"/>
              <w:spacing w:afterLines="50" w:after="120" w:line="240" w:lineRule="auto"/>
              <w:ind w:left="0"/>
              <w:contextualSpacing w:val="0"/>
              <w:rPr>
                <w:b/>
                <w:bCs/>
                <w:snapToGrid w:val="0"/>
              </w:rPr>
            </w:pPr>
            <w:r w:rsidRPr="009F32C9">
              <w:rPr>
                <w:snapToGrid w:val="0"/>
              </w:rPr>
              <w:t>NR-DL-PRS-</w:t>
            </w:r>
            <w:proofErr w:type="spellStart"/>
            <w:r w:rsidRPr="009F32C9">
              <w:rPr>
                <w:snapToGrid w:val="0"/>
              </w:rPr>
              <w:t>AssistanceDataPerTRP</w:t>
            </w:r>
            <w:proofErr w:type="spellEnd"/>
          </w:p>
        </w:tc>
        <w:tc>
          <w:tcPr>
            <w:tcW w:w="4648" w:type="dxa"/>
          </w:tcPr>
          <w:p w14:paraId="3D01C65E" w14:textId="77777777" w:rsidR="00B846B4" w:rsidRPr="004F652C" w:rsidRDefault="00B846B4" w:rsidP="002B70A9">
            <w:pPr>
              <w:pStyle w:val="ListParagraph"/>
              <w:spacing w:afterLines="50" w:after="120" w:line="240" w:lineRule="auto"/>
              <w:ind w:left="0"/>
              <w:contextualSpacing w:val="0"/>
              <w:rPr>
                <w:rFonts w:eastAsia="MS Mincho"/>
                <w:sz w:val="22"/>
              </w:rPr>
            </w:pPr>
            <w:r w:rsidRPr="004F652C">
              <w:rPr>
                <w:rFonts w:eastAsia="MS Mincho"/>
                <w:sz w:val="22"/>
              </w:rPr>
              <w:t>dl-PRS-ID and ARFCN</w:t>
            </w:r>
          </w:p>
        </w:tc>
      </w:tr>
      <w:tr w:rsidR="00B846B4" w14:paraId="66B2D4AC" w14:textId="77777777" w:rsidTr="002B70A9">
        <w:tc>
          <w:tcPr>
            <w:tcW w:w="4702" w:type="dxa"/>
          </w:tcPr>
          <w:p w14:paraId="64E81A72" w14:textId="77777777" w:rsidR="00B846B4" w:rsidRPr="009F32C9" w:rsidRDefault="00B846B4" w:rsidP="002B70A9">
            <w:pPr>
              <w:pStyle w:val="ListParagraph"/>
              <w:spacing w:afterLines="50" w:after="120" w:line="240" w:lineRule="auto"/>
              <w:ind w:left="0"/>
              <w:contextualSpacing w:val="0"/>
              <w:rPr>
                <w:snapToGrid w:val="0"/>
              </w:rPr>
            </w:pPr>
            <w:r w:rsidRPr="004F652C">
              <w:rPr>
                <w:snapToGrid w:val="0"/>
              </w:rPr>
              <w:t>NR-SSB-Config</w:t>
            </w:r>
          </w:p>
        </w:tc>
        <w:tc>
          <w:tcPr>
            <w:tcW w:w="4648" w:type="dxa"/>
          </w:tcPr>
          <w:p w14:paraId="374B8179" w14:textId="77777777" w:rsidR="00B846B4" w:rsidRPr="004F652C" w:rsidRDefault="00B846B4" w:rsidP="002B70A9">
            <w:pPr>
              <w:pStyle w:val="ListParagraph"/>
              <w:spacing w:afterLines="50" w:after="120" w:line="240" w:lineRule="auto"/>
              <w:ind w:left="0"/>
              <w:contextualSpacing w:val="0"/>
              <w:rPr>
                <w:rFonts w:eastAsia="MS Mincho"/>
                <w:sz w:val="22"/>
              </w:rPr>
            </w:pPr>
            <w:r w:rsidRPr="004F652C">
              <w:rPr>
                <w:rFonts w:eastAsia="MS Mincho"/>
                <w:sz w:val="22"/>
              </w:rPr>
              <w:t>PCI and ARFCN</w:t>
            </w:r>
          </w:p>
        </w:tc>
      </w:tr>
      <w:tr w:rsidR="00B846B4" w14:paraId="1BC99C96" w14:textId="77777777" w:rsidTr="002B70A9">
        <w:tc>
          <w:tcPr>
            <w:tcW w:w="4702" w:type="dxa"/>
          </w:tcPr>
          <w:p w14:paraId="7595C2E4" w14:textId="77777777" w:rsidR="00B846B4" w:rsidRPr="004F652C" w:rsidRDefault="00B846B4" w:rsidP="002B70A9">
            <w:pPr>
              <w:pStyle w:val="ListParagraph"/>
              <w:spacing w:afterLines="50" w:after="120" w:line="240" w:lineRule="auto"/>
              <w:ind w:left="0"/>
              <w:contextualSpacing w:val="0"/>
              <w:rPr>
                <w:snapToGrid w:val="0"/>
              </w:rPr>
            </w:pPr>
            <w:proofErr w:type="spellStart"/>
            <w:r w:rsidRPr="009F32C9">
              <w:rPr>
                <w:snapToGrid w:val="0"/>
              </w:rPr>
              <w:t>ReferenceTRP</w:t>
            </w:r>
            <w:proofErr w:type="spellEnd"/>
            <w:r w:rsidRPr="009F32C9">
              <w:rPr>
                <w:snapToGrid w:val="0"/>
              </w:rPr>
              <w:t>-RTD-Info</w:t>
            </w:r>
          </w:p>
        </w:tc>
        <w:tc>
          <w:tcPr>
            <w:tcW w:w="4648" w:type="dxa"/>
          </w:tcPr>
          <w:p w14:paraId="0D62A110" w14:textId="77777777" w:rsidR="00B846B4" w:rsidRDefault="00B846B4" w:rsidP="002B70A9">
            <w:pPr>
              <w:pStyle w:val="ListParagraph"/>
              <w:spacing w:afterLines="50" w:after="120" w:line="240" w:lineRule="auto"/>
              <w:ind w:left="0"/>
              <w:contextualSpacing w:val="0"/>
              <w:rPr>
                <w:rFonts w:eastAsia="MS Mincho"/>
                <w:sz w:val="22"/>
              </w:rPr>
            </w:pPr>
            <w:r w:rsidRPr="004F652C">
              <w:rPr>
                <w:rFonts w:eastAsia="MS Mincho"/>
                <w:sz w:val="22"/>
              </w:rPr>
              <w:t>dl-PRS-ID</w:t>
            </w:r>
          </w:p>
        </w:tc>
      </w:tr>
      <w:tr w:rsidR="00B846B4" w14:paraId="4A8F4C14" w14:textId="77777777" w:rsidTr="002B70A9">
        <w:tc>
          <w:tcPr>
            <w:tcW w:w="4702" w:type="dxa"/>
          </w:tcPr>
          <w:p w14:paraId="2088DBB2" w14:textId="77777777" w:rsidR="00B846B4" w:rsidRPr="009F32C9" w:rsidRDefault="00B846B4" w:rsidP="002B70A9">
            <w:pPr>
              <w:pStyle w:val="ListParagraph"/>
              <w:spacing w:afterLines="50" w:after="120" w:line="240" w:lineRule="auto"/>
              <w:ind w:left="0"/>
              <w:contextualSpacing w:val="0"/>
              <w:rPr>
                <w:snapToGrid w:val="0"/>
              </w:rPr>
            </w:pPr>
            <w:r w:rsidRPr="009F32C9">
              <w:rPr>
                <w:snapToGrid w:val="0"/>
              </w:rPr>
              <w:t>RTD-</w:t>
            </w:r>
            <w:proofErr w:type="spellStart"/>
            <w:r w:rsidRPr="009F32C9">
              <w:rPr>
                <w:snapToGrid w:val="0"/>
              </w:rPr>
              <w:t>InfoElement</w:t>
            </w:r>
            <w:proofErr w:type="spellEnd"/>
          </w:p>
        </w:tc>
        <w:tc>
          <w:tcPr>
            <w:tcW w:w="4648" w:type="dxa"/>
          </w:tcPr>
          <w:p w14:paraId="3D60EDCB" w14:textId="77777777" w:rsidR="00B846B4" w:rsidRPr="004F652C" w:rsidRDefault="00B846B4" w:rsidP="002B70A9">
            <w:pPr>
              <w:pStyle w:val="ListParagraph"/>
              <w:spacing w:afterLines="50" w:after="120" w:line="240" w:lineRule="auto"/>
              <w:ind w:left="0"/>
              <w:contextualSpacing w:val="0"/>
              <w:rPr>
                <w:rFonts w:eastAsia="MS Mincho"/>
                <w:sz w:val="22"/>
              </w:rPr>
            </w:pPr>
            <w:r w:rsidRPr="004F652C">
              <w:rPr>
                <w:rFonts w:eastAsia="MS Mincho"/>
                <w:sz w:val="22"/>
              </w:rPr>
              <w:t>dl-PRS-ID</w:t>
            </w:r>
          </w:p>
        </w:tc>
      </w:tr>
      <w:tr w:rsidR="00B846B4" w14:paraId="1BDFE299" w14:textId="77777777" w:rsidTr="002B70A9">
        <w:tc>
          <w:tcPr>
            <w:tcW w:w="4702" w:type="dxa"/>
          </w:tcPr>
          <w:p w14:paraId="7666721B" w14:textId="77777777" w:rsidR="00B846B4" w:rsidRPr="009F32C9" w:rsidRDefault="00B846B4" w:rsidP="002B70A9">
            <w:pPr>
              <w:pStyle w:val="ListParagraph"/>
              <w:spacing w:afterLines="50" w:after="120" w:line="240" w:lineRule="auto"/>
              <w:ind w:left="0"/>
              <w:contextualSpacing w:val="0"/>
              <w:rPr>
                <w:snapToGrid w:val="0"/>
              </w:rPr>
            </w:pPr>
            <w:r w:rsidRPr="009F32C9">
              <w:t>NR-DL-PRS-</w:t>
            </w:r>
            <w:proofErr w:type="spellStart"/>
            <w:r w:rsidRPr="009F32C9">
              <w:t>BeamInfo</w:t>
            </w:r>
            <w:proofErr w:type="spellEnd"/>
          </w:p>
        </w:tc>
        <w:tc>
          <w:tcPr>
            <w:tcW w:w="4648" w:type="dxa"/>
          </w:tcPr>
          <w:p w14:paraId="533463A7" w14:textId="77777777" w:rsidR="00B846B4" w:rsidRPr="004F652C" w:rsidRDefault="00B846B4" w:rsidP="002B70A9">
            <w:pPr>
              <w:pStyle w:val="ListParagraph"/>
              <w:spacing w:afterLines="50" w:after="120" w:line="240" w:lineRule="auto"/>
              <w:ind w:left="0"/>
              <w:contextualSpacing w:val="0"/>
              <w:rPr>
                <w:rFonts w:eastAsia="MS Mincho"/>
                <w:sz w:val="22"/>
              </w:rPr>
            </w:pPr>
            <w:r w:rsidRPr="004F652C">
              <w:rPr>
                <w:rFonts w:eastAsia="MS Mincho"/>
                <w:sz w:val="22"/>
              </w:rPr>
              <w:t>dl-PRS-ID</w:t>
            </w:r>
          </w:p>
        </w:tc>
      </w:tr>
      <w:tr w:rsidR="00B846B4" w14:paraId="622E5F39" w14:textId="77777777" w:rsidTr="002B70A9">
        <w:tc>
          <w:tcPr>
            <w:tcW w:w="4702" w:type="dxa"/>
          </w:tcPr>
          <w:p w14:paraId="7704D4C1" w14:textId="77777777" w:rsidR="00B846B4" w:rsidRPr="009F32C9" w:rsidRDefault="00B846B4" w:rsidP="002B70A9">
            <w:pPr>
              <w:pStyle w:val="ListParagraph"/>
              <w:spacing w:afterLines="50" w:after="120" w:line="240" w:lineRule="auto"/>
              <w:ind w:left="0"/>
              <w:contextualSpacing w:val="0"/>
            </w:pPr>
            <w:r w:rsidRPr="009F32C9">
              <w:t>TRP-</w:t>
            </w:r>
            <w:proofErr w:type="spellStart"/>
            <w:r w:rsidRPr="009F32C9">
              <w:t>LocationInfoElement</w:t>
            </w:r>
            <w:proofErr w:type="spellEnd"/>
          </w:p>
        </w:tc>
        <w:tc>
          <w:tcPr>
            <w:tcW w:w="4648" w:type="dxa"/>
          </w:tcPr>
          <w:p w14:paraId="0F62F3C4" w14:textId="77777777" w:rsidR="00B846B4" w:rsidRPr="004F652C" w:rsidRDefault="00B846B4" w:rsidP="002B70A9">
            <w:pPr>
              <w:pStyle w:val="ListParagraph"/>
              <w:spacing w:afterLines="50" w:after="120" w:line="240" w:lineRule="auto"/>
              <w:ind w:left="0"/>
              <w:contextualSpacing w:val="0"/>
              <w:rPr>
                <w:rFonts w:eastAsia="MS Mincho"/>
                <w:sz w:val="22"/>
              </w:rPr>
            </w:pPr>
            <w:r w:rsidRPr="004F652C">
              <w:rPr>
                <w:rFonts w:eastAsia="MS Mincho"/>
                <w:sz w:val="22"/>
              </w:rPr>
              <w:t>dl-PRS-ID</w:t>
            </w:r>
          </w:p>
        </w:tc>
      </w:tr>
    </w:tbl>
    <w:p w14:paraId="2807F050" w14:textId="77777777" w:rsidR="00B846B4" w:rsidRPr="00974863" w:rsidRDefault="00B846B4" w:rsidP="00B846B4">
      <w:pPr>
        <w:pStyle w:val="ListParagraph"/>
        <w:spacing w:afterLines="50" w:after="120" w:line="240" w:lineRule="auto"/>
        <w:ind w:left="0"/>
        <w:contextualSpacing w:val="0"/>
        <w:rPr>
          <w:rFonts w:eastAsia="MS Mincho"/>
          <w:sz w:val="22"/>
        </w:rPr>
      </w:pPr>
    </w:p>
    <w:p w14:paraId="50F50300" w14:textId="77777777" w:rsidR="005C0A70" w:rsidRPr="002D320F" w:rsidRDefault="005C0A70" w:rsidP="005C0A70">
      <w:pPr>
        <w:spacing w:afterLines="50" w:after="120" w:line="240" w:lineRule="auto"/>
      </w:pPr>
    </w:p>
    <w:p w14:paraId="02853A7E" w14:textId="77777777" w:rsidR="00AF523F" w:rsidRDefault="00AF523F" w:rsidP="00B846B4">
      <w:pPr>
        <w:pStyle w:val="Heading1"/>
        <w:widowControl w:val="0"/>
        <w:numPr>
          <w:ilvl w:val="0"/>
          <w:numId w:val="6"/>
        </w:numPr>
        <w:textAlignment w:val="auto"/>
      </w:pPr>
      <w:r>
        <w:t>Conclusion</w:t>
      </w:r>
    </w:p>
    <w:p w14:paraId="4C21B76F" w14:textId="77777777" w:rsidR="00AF523F" w:rsidRDefault="00AF523F" w:rsidP="00AF523F">
      <w:pPr>
        <w:rPr>
          <w:lang w:eastAsia="zh-CN"/>
        </w:rPr>
      </w:pPr>
      <w:r>
        <w:rPr>
          <w:iCs/>
        </w:rPr>
        <w:t>The followings are proposed</w:t>
      </w:r>
      <w:r>
        <w:rPr>
          <w:lang w:eastAsia="zh-CN"/>
        </w:rPr>
        <w:t>:</w:t>
      </w:r>
    </w:p>
    <w:p w14:paraId="112E2DA6" w14:textId="77777777" w:rsidR="00763C94" w:rsidRPr="00974863" w:rsidRDefault="00763C94" w:rsidP="00763C94">
      <w:pPr>
        <w:spacing w:afterLines="50" w:after="120" w:line="240" w:lineRule="auto"/>
        <w:rPr>
          <w:rFonts w:eastAsia="MS Mincho"/>
          <w:sz w:val="22"/>
        </w:rPr>
      </w:pPr>
      <w:r w:rsidRPr="005C678B">
        <w:rPr>
          <w:rFonts w:eastAsia="MS Mincho"/>
          <w:b/>
          <w:bCs/>
          <w:sz w:val="22"/>
        </w:rPr>
        <w:t>Proposal</w:t>
      </w:r>
      <w:r>
        <w:rPr>
          <w:rFonts w:eastAsia="MS Mincho"/>
          <w:sz w:val="22"/>
        </w:rPr>
        <w:t>:</w:t>
      </w:r>
      <w:r w:rsidRPr="005C678B">
        <w:rPr>
          <w:rFonts w:eastAsia="MS Mincho"/>
          <w:sz w:val="22"/>
        </w:rPr>
        <w:t xml:space="preserve"> Remove the TRP ID IE, and indicate fields for below cases separately.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02"/>
        <w:gridCol w:w="4648"/>
      </w:tblGrid>
      <w:tr w:rsidR="00763C94" w14:paraId="2BBAEF4B" w14:textId="77777777" w:rsidTr="002B70A9">
        <w:tc>
          <w:tcPr>
            <w:tcW w:w="4702" w:type="dxa"/>
          </w:tcPr>
          <w:p w14:paraId="339A01C3" w14:textId="77777777" w:rsidR="00763C94" w:rsidRDefault="00763C94" w:rsidP="002B70A9">
            <w:pPr>
              <w:pStyle w:val="ListParagraph"/>
              <w:spacing w:afterLines="50" w:after="120" w:line="240" w:lineRule="auto"/>
              <w:ind w:left="0"/>
              <w:contextualSpacing w:val="0"/>
              <w:rPr>
                <w:rFonts w:eastAsia="MS Mincho"/>
                <w:sz w:val="22"/>
              </w:rPr>
            </w:pPr>
            <w:r>
              <w:rPr>
                <w:rFonts w:eastAsia="MS Mincho"/>
                <w:sz w:val="22"/>
              </w:rPr>
              <w:t>IE name</w:t>
            </w:r>
          </w:p>
        </w:tc>
        <w:tc>
          <w:tcPr>
            <w:tcW w:w="4648" w:type="dxa"/>
          </w:tcPr>
          <w:p w14:paraId="3642621E" w14:textId="77777777" w:rsidR="00763C94" w:rsidRDefault="00763C94" w:rsidP="002B70A9">
            <w:pPr>
              <w:pStyle w:val="ListParagraph"/>
              <w:spacing w:afterLines="50" w:after="120" w:line="240" w:lineRule="auto"/>
              <w:ind w:left="0"/>
              <w:contextualSpacing w:val="0"/>
              <w:rPr>
                <w:rFonts w:eastAsia="MS Mincho"/>
                <w:sz w:val="22"/>
              </w:rPr>
            </w:pPr>
            <w:r>
              <w:rPr>
                <w:rFonts w:eastAsia="MS Mincho"/>
                <w:sz w:val="22"/>
              </w:rPr>
              <w:t>Required fields</w:t>
            </w:r>
          </w:p>
        </w:tc>
      </w:tr>
      <w:tr w:rsidR="00763C94" w14:paraId="148837F8" w14:textId="77777777" w:rsidTr="002B70A9">
        <w:tc>
          <w:tcPr>
            <w:tcW w:w="4702" w:type="dxa"/>
          </w:tcPr>
          <w:p w14:paraId="3D7AD448" w14:textId="77777777" w:rsidR="00763C94" w:rsidRDefault="00763C94" w:rsidP="002B70A9">
            <w:pPr>
              <w:pStyle w:val="ListParagraph"/>
              <w:spacing w:afterLines="50" w:after="120" w:line="240" w:lineRule="auto"/>
              <w:ind w:left="0"/>
              <w:contextualSpacing w:val="0"/>
              <w:rPr>
                <w:rFonts w:eastAsia="MS Mincho"/>
                <w:sz w:val="22"/>
              </w:rPr>
            </w:pPr>
            <w:r w:rsidRPr="009F32C9">
              <w:rPr>
                <w:snapToGrid w:val="0"/>
              </w:rPr>
              <w:t>NR-Multi-RTT-</w:t>
            </w:r>
            <w:proofErr w:type="spellStart"/>
            <w:r w:rsidRPr="009F32C9">
              <w:rPr>
                <w:snapToGrid w:val="0"/>
              </w:rPr>
              <w:t>MeasElement</w:t>
            </w:r>
            <w:proofErr w:type="spellEnd"/>
          </w:p>
        </w:tc>
        <w:tc>
          <w:tcPr>
            <w:tcW w:w="4648" w:type="dxa"/>
          </w:tcPr>
          <w:p w14:paraId="2C2EA54D" w14:textId="77777777" w:rsidR="00763C94" w:rsidRDefault="00763C94" w:rsidP="002B70A9">
            <w:pPr>
              <w:pStyle w:val="ListParagraph"/>
              <w:spacing w:afterLines="50" w:after="120" w:line="240" w:lineRule="auto"/>
              <w:ind w:left="0"/>
              <w:contextualSpacing w:val="0"/>
              <w:rPr>
                <w:rFonts w:eastAsia="MS Mincho"/>
                <w:sz w:val="22"/>
              </w:rPr>
            </w:pPr>
            <w:r w:rsidRPr="004F652C">
              <w:rPr>
                <w:rFonts w:eastAsia="MS Mincho"/>
                <w:sz w:val="22"/>
              </w:rPr>
              <w:t>dl-PRS-ID</w:t>
            </w:r>
          </w:p>
        </w:tc>
      </w:tr>
      <w:tr w:rsidR="00763C94" w14:paraId="70C4C598" w14:textId="77777777" w:rsidTr="002B70A9">
        <w:tc>
          <w:tcPr>
            <w:tcW w:w="4702" w:type="dxa"/>
          </w:tcPr>
          <w:p w14:paraId="48D7D306" w14:textId="77777777" w:rsidR="00763C94" w:rsidRDefault="00763C94" w:rsidP="002B70A9">
            <w:pPr>
              <w:pStyle w:val="ListParagraph"/>
              <w:spacing w:afterLines="50" w:after="120" w:line="240" w:lineRule="auto"/>
              <w:ind w:left="0"/>
              <w:contextualSpacing w:val="0"/>
              <w:rPr>
                <w:rFonts w:eastAsia="MS Mincho"/>
                <w:sz w:val="22"/>
              </w:rPr>
            </w:pPr>
            <w:r w:rsidRPr="009F32C9">
              <w:rPr>
                <w:snapToGrid w:val="0"/>
              </w:rPr>
              <w:t>NR-DL-</w:t>
            </w:r>
            <w:proofErr w:type="spellStart"/>
            <w:r w:rsidRPr="009F32C9">
              <w:rPr>
                <w:snapToGrid w:val="0"/>
              </w:rPr>
              <w:t>AoD</w:t>
            </w:r>
            <w:proofErr w:type="spellEnd"/>
            <w:r w:rsidRPr="009F32C9">
              <w:rPr>
                <w:snapToGrid w:val="0"/>
              </w:rPr>
              <w:t>-</w:t>
            </w:r>
            <w:proofErr w:type="spellStart"/>
            <w:r w:rsidRPr="009F32C9">
              <w:rPr>
                <w:snapToGrid w:val="0"/>
              </w:rPr>
              <w:t>MeasElement</w:t>
            </w:r>
            <w:proofErr w:type="spellEnd"/>
          </w:p>
        </w:tc>
        <w:tc>
          <w:tcPr>
            <w:tcW w:w="4648" w:type="dxa"/>
          </w:tcPr>
          <w:p w14:paraId="1AC77449" w14:textId="77777777" w:rsidR="00763C94" w:rsidRDefault="00763C94" w:rsidP="002B70A9">
            <w:pPr>
              <w:pStyle w:val="ListParagraph"/>
              <w:spacing w:afterLines="50" w:after="120" w:line="240" w:lineRule="auto"/>
              <w:ind w:left="0"/>
              <w:contextualSpacing w:val="0"/>
              <w:rPr>
                <w:rFonts w:eastAsia="MS Mincho"/>
                <w:sz w:val="22"/>
              </w:rPr>
            </w:pPr>
            <w:r w:rsidRPr="004F652C">
              <w:rPr>
                <w:rFonts w:eastAsia="MS Mincho"/>
                <w:sz w:val="22"/>
              </w:rPr>
              <w:t>dl-PRS-ID</w:t>
            </w:r>
          </w:p>
        </w:tc>
      </w:tr>
      <w:tr w:rsidR="00763C94" w14:paraId="27ED14D6" w14:textId="77777777" w:rsidTr="002B70A9">
        <w:tc>
          <w:tcPr>
            <w:tcW w:w="4702" w:type="dxa"/>
          </w:tcPr>
          <w:p w14:paraId="47DD5772" w14:textId="77777777" w:rsidR="00763C94" w:rsidRDefault="00763C94" w:rsidP="002B70A9">
            <w:pPr>
              <w:pStyle w:val="ListParagraph"/>
              <w:spacing w:afterLines="50" w:after="120" w:line="240" w:lineRule="auto"/>
              <w:ind w:left="0"/>
              <w:contextualSpacing w:val="0"/>
              <w:rPr>
                <w:rFonts w:eastAsia="MS Mincho"/>
                <w:sz w:val="22"/>
              </w:rPr>
            </w:pPr>
            <w:r w:rsidRPr="009F32C9">
              <w:rPr>
                <w:snapToGrid w:val="0"/>
              </w:rPr>
              <w:t>NR-DL-TDOA-</w:t>
            </w:r>
            <w:proofErr w:type="spellStart"/>
            <w:r w:rsidRPr="009F32C9">
              <w:rPr>
                <w:snapToGrid w:val="0"/>
              </w:rPr>
              <w:t>MeasElement</w:t>
            </w:r>
            <w:proofErr w:type="spellEnd"/>
          </w:p>
        </w:tc>
        <w:tc>
          <w:tcPr>
            <w:tcW w:w="4648" w:type="dxa"/>
          </w:tcPr>
          <w:p w14:paraId="11709ABE" w14:textId="77777777" w:rsidR="00763C94" w:rsidRDefault="00763C94" w:rsidP="002B70A9">
            <w:pPr>
              <w:pStyle w:val="ListParagraph"/>
              <w:spacing w:afterLines="50" w:after="120" w:line="240" w:lineRule="auto"/>
              <w:ind w:left="0"/>
              <w:contextualSpacing w:val="0"/>
              <w:rPr>
                <w:rFonts w:eastAsia="MS Mincho"/>
                <w:sz w:val="22"/>
              </w:rPr>
            </w:pPr>
            <w:r w:rsidRPr="004F652C">
              <w:rPr>
                <w:rFonts w:eastAsia="MS Mincho"/>
                <w:sz w:val="22"/>
              </w:rPr>
              <w:t>dl-PRS-ID</w:t>
            </w:r>
          </w:p>
        </w:tc>
      </w:tr>
      <w:tr w:rsidR="00763C94" w14:paraId="57AE69F1" w14:textId="77777777" w:rsidTr="002B70A9">
        <w:tc>
          <w:tcPr>
            <w:tcW w:w="4702" w:type="dxa"/>
          </w:tcPr>
          <w:p w14:paraId="4D4516DB" w14:textId="77777777" w:rsidR="00763C94" w:rsidRDefault="00763C94" w:rsidP="002B70A9">
            <w:pPr>
              <w:pStyle w:val="ListParagraph"/>
              <w:spacing w:afterLines="50" w:after="120" w:line="240" w:lineRule="auto"/>
              <w:ind w:left="0"/>
              <w:contextualSpacing w:val="0"/>
              <w:rPr>
                <w:rFonts w:eastAsia="MS Mincho"/>
                <w:sz w:val="22"/>
              </w:rPr>
            </w:pPr>
            <w:r w:rsidRPr="009F32C9">
              <w:rPr>
                <w:snapToGrid w:val="0"/>
              </w:rPr>
              <w:t>NR-</w:t>
            </w:r>
            <w:proofErr w:type="spellStart"/>
            <w:r w:rsidRPr="009F32C9">
              <w:rPr>
                <w:snapToGrid w:val="0"/>
              </w:rPr>
              <w:t>MeasuredResultsElement</w:t>
            </w:r>
            <w:proofErr w:type="spellEnd"/>
          </w:p>
        </w:tc>
        <w:tc>
          <w:tcPr>
            <w:tcW w:w="4648" w:type="dxa"/>
          </w:tcPr>
          <w:p w14:paraId="6E8AA37A" w14:textId="77777777" w:rsidR="00763C94" w:rsidRDefault="00763C94" w:rsidP="002B70A9">
            <w:pPr>
              <w:pStyle w:val="ListParagraph"/>
              <w:spacing w:afterLines="50" w:after="120" w:line="240" w:lineRule="auto"/>
              <w:ind w:left="0"/>
              <w:contextualSpacing w:val="0"/>
              <w:rPr>
                <w:rFonts w:eastAsia="MS Mincho"/>
                <w:sz w:val="22"/>
              </w:rPr>
            </w:pPr>
            <w:proofErr w:type="spellStart"/>
            <w:r w:rsidRPr="004F652C">
              <w:rPr>
                <w:rFonts w:eastAsia="MS Mincho"/>
                <w:sz w:val="22"/>
              </w:rPr>
              <w:t>pci</w:t>
            </w:r>
            <w:proofErr w:type="spellEnd"/>
            <w:r w:rsidRPr="004F652C">
              <w:rPr>
                <w:rFonts w:eastAsia="MS Mincho"/>
                <w:sz w:val="22"/>
              </w:rPr>
              <w:t>, CGI and ARFCN</w:t>
            </w:r>
          </w:p>
        </w:tc>
      </w:tr>
      <w:tr w:rsidR="00763C94" w14:paraId="7C1498B5" w14:textId="77777777" w:rsidTr="002B70A9">
        <w:tc>
          <w:tcPr>
            <w:tcW w:w="4702" w:type="dxa"/>
          </w:tcPr>
          <w:p w14:paraId="59232EAC" w14:textId="77777777" w:rsidR="00763C94" w:rsidRDefault="00763C94" w:rsidP="002B70A9">
            <w:pPr>
              <w:pStyle w:val="ListParagraph"/>
              <w:spacing w:afterLines="50" w:after="120" w:line="240" w:lineRule="auto"/>
              <w:ind w:left="0"/>
              <w:contextualSpacing w:val="0"/>
              <w:rPr>
                <w:rFonts w:eastAsia="MS Mincho"/>
                <w:sz w:val="22"/>
              </w:rPr>
            </w:pPr>
            <w:r w:rsidRPr="004F652C">
              <w:rPr>
                <w:rFonts w:eastAsia="MS Mincho"/>
                <w:sz w:val="22"/>
              </w:rPr>
              <w:t>NR-</w:t>
            </w:r>
            <w:proofErr w:type="spellStart"/>
            <w:r w:rsidRPr="004F652C">
              <w:rPr>
                <w:rFonts w:eastAsia="MS Mincho"/>
                <w:sz w:val="22"/>
              </w:rPr>
              <w:t>TimeStamp</w:t>
            </w:r>
            <w:proofErr w:type="spellEnd"/>
          </w:p>
        </w:tc>
        <w:tc>
          <w:tcPr>
            <w:tcW w:w="4648" w:type="dxa"/>
          </w:tcPr>
          <w:p w14:paraId="35C25A72" w14:textId="77777777" w:rsidR="00763C94" w:rsidRDefault="00763C94" w:rsidP="002B70A9">
            <w:pPr>
              <w:pStyle w:val="ListParagraph"/>
              <w:spacing w:afterLines="50" w:after="120" w:line="240" w:lineRule="auto"/>
              <w:ind w:left="0"/>
              <w:contextualSpacing w:val="0"/>
              <w:rPr>
                <w:rFonts w:eastAsia="MS Mincho"/>
                <w:sz w:val="22"/>
              </w:rPr>
            </w:pPr>
            <w:r>
              <w:rPr>
                <w:rFonts w:eastAsia="MS Mincho"/>
                <w:sz w:val="22"/>
              </w:rPr>
              <w:t>None</w:t>
            </w:r>
          </w:p>
        </w:tc>
      </w:tr>
      <w:tr w:rsidR="00763C94" w14:paraId="5D2672C1" w14:textId="77777777" w:rsidTr="002B70A9">
        <w:tc>
          <w:tcPr>
            <w:tcW w:w="4702" w:type="dxa"/>
          </w:tcPr>
          <w:p w14:paraId="3D335B07" w14:textId="77777777" w:rsidR="00763C94" w:rsidRDefault="00763C94" w:rsidP="002B70A9">
            <w:pPr>
              <w:pStyle w:val="ListParagraph"/>
              <w:spacing w:afterLines="50" w:after="120" w:line="240" w:lineRule="auto"/>
              <w:ind w:left="0"/>
              <w:contextualSpacing w:val="0"/>
              <w:rPr>
                <w:rFonts w:eastAsia="MS Mincho"/>
                <w:sz w:val="22"/>
              </w:rPr>
            </w:pPr>
            <w:r w:rsidRPr="009F32C9">
              <w:rPr>
                <w:snapToGrid w:val="0"/>
              </w:rPr>
              <w:t>DL-PRS-</w:t>
            </w:r>
            <w:proofErr w:type="spellStart"/>
            <w:r w:rsidRPr="009F32C9">
              <w:rPr>
                <w:snapToGrid w:val="0"/>
              </w:rPr>
              <w:t>IdInfo</w:t>
            </w:r>
            <w:proofErr w:type="spellEnd"/>
          </w:p>
        </w:tc>
        <w:tc>
          <w:tcPr>
            <w:tcW w:w="4648" w:type="dxa"/>
          </w:tcPr>
          <w:p w14:paraId="7637FE5F" w14:textId="77777777" w:rsidR="00763C94" w:rsidRDefault="00763C94" w:rsidP="002B70A9">
            <w:pPr>
              <w:pStyle w:val="ListParagraph"/>
              <w:spacing w:afterLines="50" w:after="120" w:line="240" w:lineRule="auto"/>
              <w:ind w:left="0"/>
              <w:contextualSpacing w:val="0"/>
              <w:rPr>
                <w:rFonts w:eastAsia="MS Mincho"/>
                <w:sz w:val="22"/>
              </w:rPr>
            </w:pPr>
            <w:r w:rsidRPr="004F652C">
              <w:rPr>
                <w:rFonts w:eastAsia="MS Mincho"/>
                <w:sz w:val="22"/>
              </w:rPr>
              <w:t>dl-PRS-ID</w:t>
            </w:r>
          </w:p>
        </w:tc>
      </w:tr>
      <w:tr w:rsidR="00763C94" w14:paraId="2CEFD9C5" w14:textId="77777777" w:rsidTr="002B70A9">
        <w:tc>
          <w:tcPr>
            <w:tcW w:w="4702" w:type="dxa"/>
          </w:tcPr>
          <w:p w14:paraId="270D33DA" w14:textId="77777777" w:rsidR="00763C94" w:rsidRPr="004F652C" w:rsidRDefault="00763C94" w:rsidP="002B70A9">
            <w:pPr>
              <w:pStyle w:val="ListParagraph"/>
              <w:spacing w:afterLines="50" w:after="120" w:line="240" w:lineRule="auto"/>
              <w:ind w:left="0"/>
              <w:contextualSpacing w:val="0"/>
              <w:rPr>
                <w:b/>
                <w:bCs/>
                <w:snapToGrid w:val="0"/>
              </w:rPr>
            </w:pPr>
            <w:r w:rsidRPr="009F32C9">
              <w:rPr>
                <w:snapToGrid w:val="0"/>
              </w:rPr>
              <w:lastRenderedPageBreak/>
              <w:t>NR-DL-PRS-</w:t>
            </w:r>
            <w:proofErr w:type="spellStart"/>
            <w:r w:rsidRPr="009F32C9">
              <w:rPr>
                <w:snapToGrid w:val="0"/>
              </w:rPr>
              <w:t>AssistanceDataPerTRP</w:t>
            </w:r>
            <w:proofErr w:type="spellEnd"/>
          </w:p>
        </w:tc>
        <w:tc>
          <w:tcPr>
            <w:tcW w:w="4648" w:type="dxa"/>
          </w:tcPr>
          <w:p w14:paraId="408AEE96" w14:textId="77777777" w:rsidR="00763C94" w:rsidRPr="004F652C" w:rsidRDefault="00763C94" w:rsidP="002B70A9">
            <w:pPr>
              <w:pStyle w:val="ListParagraph"/>
              <w:spacing w:afterLines="50" w:after="120" w:line="240" w:lineRule="auto"/>
              <w:ind w:left="0"/>
              <w:contextualSpacing w:val="0"/>
              <w:rPr>
                <w:rFonts w:eastAsia="MS Mincho"/>
                <w:sz w:val="22"/>
              </w:rPr>
            </w:pPr>
            <w:r w:rsidRPr="004F652C">
              <w:rPr>
                <w:rFonts w:eastAsia="MS Mincho"/>
                <w:sz w:val="22"/>
              </w:rPr>
              <w:t>dl-PRS-ID and ARFCN</w:t>
            </w:r>
          </w:p>
        </w:tc>
      </w:tr>
      <w:tr w:rsidR="00763C94" w14:paraId="74662107" w14:textId="77777777" w:rsidTr="002B70A9">
        <w:tc>
          <w:tcPr>
            <w:tcW w:w="4702" w:type="dxa"/>
          </w:tcPr>
          <w:p w14:paraId="088215EA" w14:textId="77777777" w:rsidR="00763C94" w:rsidRPr="009F32C9" w:rsidRDefault="00763C94" w:rsidP="002B70A9">
            <w:pPr>
              <w:pStyle w:val="ListParagraph"/>
              <w:spacing w:afterLines="50" w:after="120" w:line="240" w:lineRule="auto"/>
              <w:ind w:left="0"/>
              <w:contextualSpacing w:val="0"/>
              <w:rPr>
                <w:snapToGrid w:val="0"/>
              </w:rPr>
            </w:pPr>
            <w:r w:rsidRPr="004F652C">
              <w:rPr>
                <w:snapToGrid w:val="0"/>
              </w:rPr>
              <w:t>NR-SSB-Config</w:t>
            </w:r>
          </w:p>
        </w:tc>
        <w:tc>
          <w:tcPr>
            <w:tcW w:w="4648" w:type="dxa"/>
          </w:tcPr>
          <w:p w14:paraId="018F6018" w14:textId="77777777" w:rsidR="00763C94" w:rsidRPr="004F652C" w:rsidRDefault="00763C94" w:rsidP="002B70A9">
            <w:pPr>
              <w:pStyle w:val="ListParagraph"/>
              <w:spacing w:afterLines="50" w:after="120" w:line="240" w:lineRule="auto"/>
              <w:ind w:left="0"/>
              <w:contextualSpacing w:val="0"/>
              <w:rPr>
                <w:rFonts w:eastAsia="MS Mincho"/>
                <w:sz w:val="22"/>
              </w:rPr>
            </w:pPr>
            <w:r w:rsidRPr="004F652C">
              <w:rPr>
                <w:rFonts w:eastAsia="MS Mincho"/>
                <w:sz w:val="22"/>
              </w:rPr>
              <w:t>PCI and ARFCN</w:t>
            </w:r>
          </w:p>
        </w:tc>
      </w:tr>
      <w:tr w:rsidR="00763C94" w14:paraId="4A3C0652" w14:textId="77777777" w:rsidTr="002B70A9">
        <w:tc>
          <w:tcPr>
            <w:tcW w:w="4702" w:type="dxa"/>
          </w:tcPr>
          <w:p w14:paraId="0D0DFF1C" w14:textId="77777777" w:rsidR="00763C94" w:rsidRPr="004F652C" w:rsidRDefault="00763C94" w:rsidP="002B70A9">
            <w:pPr>
              <w:pStyle w:val="ListParagraph"/>
              <w:spacing w:afterLines="50" w:after="120" w:line="240" w:lineRule="auto"/>
              <w:ind w:left="0"/>
              <w:contextualSpacing w:val="0"/>
              <w:rPr>
                <w:snapToGrid w:val="0"/>
              </w:rPr>
            </w:pPr>
            <w:proofErr w:type="spellStart"/>
            <w:r w:rsidRPr="009F32C9">
              <w:rPr>
                <w:snapToGrid w:val="0"/>
              </w:rPr>
              <w:t>ReferenceTRP</w:t>
            </w:r>
            <w:proofErr w:type="spellEnd"/>
            <w:r w:rsidRPr="009F32C9">
              <w:rPr>
                <w:snapToGrid w:val="0"/>
              </w:rPr>
              <w:t>-RTD-Info</w:t>
            </w:r>
          </w:p>
        </w:tc>
        <w:tc>
          <w:tcPr>
            <w:tcW w:w="4648" w:type="dxa"/>
          </w:tcPr>
          <w:p w14:paraId="6D009409" w14:textId="77777777" w:rsidR="00763C94" w:rsidRDefault="00763C94" w:rsidP="002B70A9">
            <w:pPr>
              <w:pStyle w:val="ListParagraph"/>
              <w:spacing w:afterLines="50" w:after="120" w:line="240" w:lineRule="auto"/>
              <w:ind w:left="0"/>
              <w:contextualSpacing w:val="0"/>
              <w:rPr>
                <w:rFonts w:eastAsia="MS Mincho"/>
                <w:sz w:val="22"/>
              </w:rPr>
            </w:pPr>
            <w:r w:rsidRPr="004F652C">
              <w:rPr>
                <w:rFonts w:eastAsia="MS Mincho"/>
                <w:sz w:val="22"/>
              </w:rPr>
              <w:t>dl-PRS-ID</w:t>
            </w:r>
          </w:p>
        </w:tc>
      </w:tr>
      <w:tr w:rsidR="00763C94" w14:paraId="188B5C3E" w14:textId="77777777" w:rsidTr="002B70A9">
        <w:tc>
          <w:tcPr>
            <w:tcW w:w="4702" w:type="dxa"/>
          </w:tcPr>
          <w:p w14:paraId="7BCB44BD" w14:textId="77777777" w:rsidR="00763C94" w:rsidRPr="009F32C9" w:rsidRDefault="00763C94" w:rsidP="002B70A9">
            <w:pPr>
              <w:pStyle w:val="ListParagraph"/>
              <w:spacing w:afterLines="50" w:after="120" w:line="240" w:lineRule="auto"/>
              <w:ind w:left="0"/>
              <w:contextualSpacing w:val="0"/>
              <w:rPr>
                <w:snapToGrid w:val="0"/>
              </w:rPr>
            </w:pPr>
            <w:r w:rsidRPr="009F32C9">
              <w:rPr>
                <w:snapToGrid w:val="0"/>
              </w:rPr>
              <w:t>RTD-</w:t>
            </w:r>
            <w:proofErr w:type="spellStart"/>
            <w:r w:rsidRPr="009F32C9">
              <w:rPr>
                <w:snapToGrid w:val="0"/>
              </w:rPr>
              <w:t>InfoElement</w:t>
            </w:r>
            <w:proofErr w:type="spellEnd"/>
          </w:p>
        </w:tc>
        <w:tc>
          <w:tcPr>
            <w:tcW w:w="4648" w:type="dxa"/>
          </w:tcPr>
          <w:p w14:paraId="4018F568" w14:textId="77777777" w:rsidR="00763C94" w:rsidRPr="004F652C" w:rsidRDefault="00763C94" w:rsidP="002B70A9">
            <w:pPr>
              <w:pStyle w:val="ListParagraph"/>
              <w:spacing w:afterLines="50" w:after="120" w:line="240" w:lineRule="auto"/>
              <w:ind w:left="0"/>
              <w:contextualSpacing w:val="0"/>
              <w:rPr>
                <w:rFonts w:eastAsia="MS Mincho"/>
                <w:sz w:val="22"/>
              </w:rPr>
            </w:pPr>
            <w:r w:rsidRPr="004F652C">
              <w:rPr>
                <w:rFonts w:eastAsia="MS Mincho"/>
                <w:sz w:val="22"/>
              </w:rPr>
              <w:t>dl-PRS-ID</w:t>
            </w:r>
          </w:p>
        </w:tc>
      </w:tr>
      <w:tr w:rsidR="00763C94" w14:paraId="06DA6F8F" w14:textId="77777777" w:rsidTr="002B70A9">
        <w:tc>
          <w:tcPr>
            <w:tcW w:w="4702" w:type="dxa"/>
          </w:tcPr>
          <w:p w14:paraId="355E789C" w14:textId="77777777" w:rsidR="00763C94" w:rsidRPr="009F32C9" w:rsidRDefault="00763C94" w:rsidP="002B70A9">
            <w:pPr>
              <w:pStyle w:val="ListParagraph"/>
              <w:spacing w:afterLines="50" w:after="120" w:line="240" w:lineRule="auto"/>
              <w:ind w:left="0"/>
              <w:contextualSpacing w:val="0"/>
              <w:rPr>
                <w:snapToGrid w:val="0"/>
              </w:rPr>
            </w:pPr>
            <w:r w:rsidRPr="009F32C9">
              <w:t>NR-DL-PRS-</w:t>
            </w:r>
            <w:proofErr w:type="spellStart"/>
            <w:r w:rsidRPr="009F32C9">
              <w:t>BeamInfo</w:t>
            </w:r>
            <w:proofErr w:type="spellEnd"/>
          </w:p>
        </w:tc>
        <w:tc>
          <w:tcPr>
            <w:tcW w:w="4648" w:type="dxa"/>
          </w:tcPr>
          <w:p w14:paraId="0445DA75" w14:textId="77777777" w:rsidR="00763C94" w:rsidRPr="004F652C" w:rsidRDefault="00763C94" w:rsidP="002B70A9">
            <w:pPr>
              <w:pStyle w:val="ListParagraph"/>
              <w:spacing w:afterLines="50" w:after="120" w:line="240" w:lineRule="auto"/>
              <w:ind w:left="0"/>
              <w:contextualSpacing w:val="0"/>
              <w:rPr>
                <w:rFonts w:eastAsia="MS Mincho"/>
                <w:sz w:val="22"/>
              </w:rPr>
            </w:pPr>
            <w:r w:rsidRPr="004F652C">
              <w:rPr>
                <w:rFonts w:eastAsia="MS Mincho"/>
                <w:sz w:val="22"/>
              </w:rPr>
              <w:t>dl-PRS-ID</w:t>
            </w:r>
          </w:p>
        </w:tc>
      </w:tr>
      <w:tr w:rsidR="00763C94" w14:paraId="4D810DC3" w14:textId="77777777" w:rsidTr="002B70A9">
        <w:tc>
          <w:tcPr>
            <w:tcW w:w="4702" w:type="dxa"/>
          </w:tcPr>
          <w:p w14:paraId="04F66525" w14:textId="77777777" w:rsidR="00763C94" w:rsidRPr="009F32C9" w:rsidRDefault="00763C94" w:rsidP="002B70A9">
            <w:pPr>
              <w:pStyle w:val="ListParagraph"/>
              <w:spacing w:afterLines="50" w:after="120" w:line="240" w:lineRule="auto"/>
              <w:ind w:left="0"/>
              <w:contextualSpacing w:val="0"/>
            </w:pPr>
            <w:r w:rsidRPr="009F32C9">
              <w:t>TRP-</w:t>
            </w:r>
            <w:proofErr w:type="spellStart"/>
            <w:r w:rsidRPr="009F32C9">
              <w:t>LocationInfoElement</w:t>
            </w:r>
            <w:proofErr w:type="spellEnd"/>
          </w:p>
        </w:tc>
        <w:tc>
          <w:tcPr>
            <w:tcW w:w="4648" w:type="dxa"/>
          </w:tcPr>
          <w:p w14:paraId="7B92E5A6" w14:textId="77777777" w:rsidR="00763C94" w:rsidRPr="004F652C" w:rsidRDefault="00763C94" w:rsidP="002B70A9">
            <w:pPr>
              <w:pStyle w:val="ListParagraph"/>
              <w:spacing w:afterLines="50" w:after="120" w:line="240" w:lineRule="auto"/>
              <w:ind w:left="0"/>
              <w:contextualSpacing w:val="0"/>
              <w:rPr>
                <w:rFonts w:eastAsia="MS Mincho"/>
                <w:sz w:val="22"/>
              </w:rPr>
            </w:pPr>
            <w:r w:rsidRPr="004F652C">
              <w:rPr>
                <w:rFonts w:eastAsia="MS Mincho"/>
                <w:sz w:val="22"/>
              </w:rPr>
              <w:t>dl-PRS-ID</w:t>
            </w:r>
          </w:p>
        </w:tc>
      </w:tr>
    </w:tbl>
    <w:p w14:paraId="51A2E21A" w14:textId="77777777" w:rsidR="00AF523F" w:rsidRDefault="00AF523F" w:rsidP="00AF523F">
      <w:pPr>
        <w:rPr>
          <w:rFonts w:ascii="Arial" w:hAnsi="Arial" w:cs="Arial"/>
          <w:b/>
        </w:rPr>
      </w:pPr>
    </w:p>
    <w:p w14:paraId="51DE9B22" w14:textId="77777777" w:rsidR="007B021A" w:rsidRDefault="001C79AC" w:rsidP="00B846B4">
      <w:pPr>
        <w:pStyle w:val="Heading1"/>
        <w:widowControl w:val="0"/>
        <w:numPr>
          <w:ilvl w:val="0"/>
          <w:numId w:val="6"/>
        </w:numPr>
        <w:textAlignment w:val="auto"/>
      </w:pPr>
      <w:r>
        <w:t xml:space="preserve">References </w:t>
      </w:r>
    </w:p>
    <w:p w14:paraId="35A7A125" w14:textId="279B28EB" w:rsidR="00CF56FB" w:rsidRDefault="008F192A" w:rsidP="003415E1">
      <w:r>
        <w:t>[</w:t>
      </w:r>
      <w:r w:rsidR="003415E1">
        <w:t>1</w:t>
      </w:r>
      <w:r>
        <w:t xml:space="preserve">] </w:t>
      </w:r>
      <w:r w:rsidR="003415E1" w:rsidRPr="003415E1">
        <w:t>R2-2001959</w:t>
      </w:r>
      <w:r w:rsidR="003415E1" w:rsidRPr="003415E1">
        <w:tab/>
        <w:t>Report of [AT109e][615][POS] Update RAN1 parameters part of 37.355 CR (Intel)</w:t>
      </w:r>
      <w:r w:rsidR="003415E1" w:rsidRPr="003415E1">
        <w:tab/>
        <w:t>Intel Corporation</w:t>
      </w:r>
    </w:p>
    <w:p w14:paraId="067D8BCD" w14:textId="6527F142" w:rsidR="003415E1" w:rsidRDefault="003415E1" w:rsidP="003415E1">
      <w:r>
        <w:t>[2] TS37.355</w:t>
      </w:r>
    </w:p>
    <w:sectPr w:rsidR="003415E1" w:rsidSect="00C83A4A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F68D75" w14:textId="77777777" w:rsidR="00861B66" w:rsidRDefault="00861B66">
      <w:pPr>
        <w:spacing w:after="0" w:line="240" w:lineRule="auto"/>
      </w:pPr>
      <w:r>
        <w:separator/>
      </w:r>
    </w:p>
  </w:endnote>
  <w:endnote w:type="continuationSeparator" w:id="0">
    <w:p w14:paraId="44B2DEB9" w14:textId="77777777" w:rsidR="00861B66" w:rsidRDefault="00861B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D0982E" w14:textId="77777777" w:rsidR="00861B66" w:rsidRDefault="00861B66">
      <w:pPr>
        <w:spacing w:after="0" w:line="240" w:lineRule="auto"/>
      </w:pPr>
      <w:r>
        <w:separator/>
      </w:r>
    </w:p>
  </w:footnote>
  <w:footnote w:type="continuationSeparator" w:id="0">
    <w:p w14:paraId="161F954B" w14:textId="77777777" w:rsidR="00861B66" w:rsidRDefault="00861B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F96147"/>
    <w:multiLevelType w:val="multilevel"/>
    <w:tmpl w:val="60BA4CDE"/>
    <w:lvl w:ilvl="0">
      <w:start w:val="1"/>
      <w:numFmt w:val="decimal"/>
      <w:lvlText w:val="%1)"/>
      <w:lvlJc w:val="left"/>
      <w:pPr>
        <w:ind w:left="568" w:hanging="284"/>
      </w:pPr>
      <w:rPr>
        <w:rFonts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" w15:restartNumberingAfterBreak="0">
    <w:nsid w:val="162E18D4"/>
    <w:multiLevelType w:val="multilevel"/>
    <w:tmpl w:val="162E18D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C5B11E1"/>
    <w:multiLevelType w:val="multilevel"/>
    <w:tmpl w:val="1C5B11E1"/>
    <w:lvl w:ilvl="0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0971A1"/>
    <w:multiLevelType w:val="multilevel"/>
    <w:tmpl w:val="1E0971A1"/>
    <w:lvl w:ilvl="0">
      <w:start w:val="1"/>
      <w:numFmt w:val="decimal"/>
      <w:pStyle w:val="Observation"/>
      <w:lvlText w:val="Observation %1."/>
      <w:lvlJc w:val="left"/>
      <w:pPr>
        <w:ind w:left="540" w:hanging="360"/>
      </w:pPr>
      <w:rPr>
        <w:rFonts w:ascii="Arial" w:hAnsi="Arial" w:cs="Arial" w:hint="default"/>
        <w:b/>
        <w:color w:val="00000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2CE7BE2"/>
    <w:multiLevelType w:val="multilevel"/>
    <w:tmpl w:val="22CE7BE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Bookman Old Style" w:hAnsi="Bookman Old Style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ambria Math" w:hAnsi="Cambria Math" w:cs="Cambria Math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Bookman Old Style" w:hAnsi="Bookman Old Style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Cambria" w:hAnsi="Cambria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ambria Math" w:hAnsi="Cambria Math" w:cs="Cambria Math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Bookman Old Style" w:hAnsi="Bookman Old Style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Cambria" w:hAnsi="Cambria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ambria Math" w:hAnsi="Cambria Math" w:cs="Cambria Math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Bookman Old Style" w:hAnsi="Bookman Old Style" w:hint="default"/>
      </w:rPr>
    </w:lvl>
  </w:abstractNum>
  <w:abstractNum w:abstractNumId="6" w15:restartNumberingAfterBreak="0">
    <w:nsid w:val="28D22CE6"/>
    <w:multiLevelType w:val="multilevel"/>
    <w:tmpl w:val="28D22CE6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730673"/>
    <w:multiLevelType w:val="multilevel"/>
    <w:tmpl w:val="2B73067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CE03C7F"/>
    <w:multiLevelType w:val="multilevel"/>
    <w:tmpl w:val="2CE03C7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D666FDC"/>
    <w:multiLevelType w:val="multilevel"/>
    <w:tmpl w:val="5BB44FE3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1" w15:restartNumberingAfterBreak="0">
    <w:nsid w:val="35647301"/>
    <w:multiLevelType w:val="multilevel"/>
    <w:tmpl w:val="3564730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38BD5726"/>
    <w:multiLevelType w:val="multilevel"/>
    <w:tmpl w:val="38BD57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9801A70"/>
    <w:multiLevelType w:val="hybridMultilevel"/>
    <w:tmpl w:val="45F0801E"/>
    <w:lvl w:ilvl="0" w:tplc="6C961F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890500"/>
    <w:multiLevelType w:val="hybridMultilevel"/>
    <w:tmpl w:val="C4707B58"/>
    <w:lvl w:ilvl="0" w:tplc="28B64B5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multilevel"/>
    <w:tmpl w:val="3AA46647"/>
    <w:lvl w:ilvl="0">
      <w:start w:val="1"/>
      <w:numFmt w:val="decimal"/>
      <w:pStyle w:val="Doc-text2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3DE421B0"/>
    <w:multiLevelType w:val="multilevel"/>
    <w:tmpl w:val="5BB44FE3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0B051B4"/>
    <w:multiLevelType w:val="multilevel"/>
    <w:tmpl w:val="40B05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9" w15:restartNumberingAfterBreak="0">
    <w:nsid w:val="51D1077C"/>
    <w:multiLevelType w:val="multilevel"/>
    <w:tmpl w:val="51D1077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21F44A7"/>
    <w:multiLevelType w:val="multilevel"/>
    <w:tmpl w:val="521F44A7"/>
    <w:lvl w:ilvl="0">
      <w:start w:val="1"/>
      <w:numFmt w:val="bullet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5F02BD"/>
    <w:multiLevelType w:val="multilevel"/>
    <w:tmpl w:val="7A906378"/>
    <w:numStyleLink w:val="3GPPListofBullets"/>
  </w:abstractNum>
  <w:abstractNum w:abstractNumId="22" w15:restartNumberingAfterBreak="0">
    <w:nsid w:val="5BB44FE3"/>
    <w:multiLevelType w:val="multilevel"/>
    <w:tmpl w:val="5BB44FE3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17D3BFE"/>
    <w:multiLevelType w:val="multilevel"/>
    <w:tmpl w:val="617D3BF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6B2076A"/>
    <w:multiLevelType w:val="hybridMultilevel"/>
    <w:tmpl w:val="FDF2CE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D4B4AE24">
      <w:start w:val="550"/>
      <w:numFmt w:val="bullet"/>
      <w:lvlText w:val="-"/>
      <w:lvlJc w:val="left"/>
      <w:pPr>
        <w:ind w:left="1200" w:hanging="360"/>
      </w:pPr>
      <w:rPr>
        <w:rFonts w:ascii="Arial" w:eastAsia="Times New Roman" w:hAnsi="Arial" w:cs="Arial" w:hint="default"/>
        <w:i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6D94F6B"/>
    <w:multiLevelType w:val="multilevel"/>
    <w:tmpl w:val="66D94F6B"/>
    <w:lvl w:ilvl="0">
      <w:start w:val="1"/>
      <w:numFmt w:val="bullet"/>
      <w:lvlText w:val=""/>
      <w:lvlJc w:val="left"/>
      <w:pPr>
        <w:tabs>
          <w:tab w:val="left" w:pos="1778"/>
        </w:tabs>
        <w:ind w:left="177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BA20711"/>
    <w:multiLevelType w:val="multilevel"/>
    <w:tmpl w:val="60BA4CDE"/>
    <w:lvl w:ilvl="0">
      <w:start w:val="1"/>
      <w:numFmt w:val="decimal"/>
      <w:lvlText w:val="%1)"/>
      <w:lvlJc w:val="left"/>
      <w:pPr>
        <w:ind w:left="568" w:hanging="284"/>
      </w:pPr>
      <w:rPr>
        <w:rFonts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7" w15:restartNumberingAfterBreak="0">
    <w:nsid w:val="6C764509"/>
    <w:multiLevelType w:val="multilevel"/>
    <w:tmpl w:val="6C764509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DC14C59"/>
    <w:multiLevelType w:val="multilevel"/>
    <w:tmpl w:val="6DC14C5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9B468F"/>
    <w:multiLevelType w:val="multilevel"/>
    <w:tmpl w:val="709B468F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8066293"/>
    <w:multiLevelType w:val="hybridMultilevel"/>
    <w:tmpl w:val="6E925244"/>
    <w:lvl w:ilvl="0" w:tplc="ABC0690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211EE4"/>
    <w:multiLevelType w:val="singleLevel"/>
    <w:tmpl w:val="7D211EE4"/>
    <w:lvl w:ilvl="0">
      <w:start w:val="1"/>
      <w:numFmt w:val="decimal"/>
      <w:pStyle w:val="Recommend-1"/>
      <w:lvlText w:val="Proposal %1."/>
      <w:lvlJc w:val="left"/>
      <w:pPr>
        <w:ind w:left="360" w:hanging="360"/>
      </w:pPr>
      <w:rPr>
        <w:rFonts w:hint="default"/>
        <w:b/>
        <w:i w:val="0"/>
      </w:rPr>
    </w:lvl>
  </w:abstractNum>
  <w:num w:numId="1">
    <w:abstractNumId w:val="15"/>
  </w:num>
  <w:num w:numId="2">
    <w:abstractNumId w:val="5"/>
  </w:num>
  <w:num w:numId="3">
    <w:abstractNumId w:val="3"/>
  </w:num>
  <w:num w:numId="4">
    <w:abstractNumId w:val="2"/>
  </w:num>
  <w:num w:numId="5">
    <w:abstractNumId w:val="32"/>
  </w:num>
  <w:num w:numId="6">
    <w:abstractNumId w:val="11"/>
  </w:num>
  <w:num w:numId="7">
    <w:abstractNumId w:val="20"/>
  </w:num>
  <w:num w:numId="8">
    <w:abstractNumId w:val="17"/>
  </w:num>
  <w:num w:numId="9">
    <w:abstractNumId w:val="19"/>
  </w:num>
  <w:num w:numId="10">
    <w:abstractNumId w:val="22"/>
  </w:num>
  <w:num w:numId="11">
    <w:abstractNumId w:val="27"/>
  </w:num>
  <w:num w:numId="12">
    <w:abstractNumId w:val="12"/>
  </w:num>
  <w:num w:numId="13">
    <w:abstractNumId w:val="23"/>
  </w:num>
  <w:num w:numId="14">
    <w:abstractNumId w:val="30"/>
  </w:num>
  <w:num w:numId="15">
    <w:abstractNumId w:val="1"/>
  </w:num>
  <w:num w:numId="16">
    <w:abstractNumId w:val="7"/>
  </w:num>
  <w:num w:numId="17">
    <w:abstractNumId w:val="8"/>
  </w:num>
  <w:num w:numId="18">
    <w:abstractNumId w:val="4"/>
  </w:num>
  <w:num w:numId="19">
    <w:abstractNumId w:val="25"/>
  </w:num>
  <w:num w:numId="20">
    <w:abstractNumId w:val="28"/>
  </w:num>
  <w:num w:numId="21">
    <w:abstractNumId w:val="6"/>
  </w:num>
  <w:num w:numId="22">
    <w:abstractNumId w:val="14"/>
  </w:num>
  <w:num w:numId="23">
    <w:abstractNumId w:val="29"/>
  </w:num>
  <w:num w:numId="24">
    <w:abstractNumId w:val="9"/>
  </w:num>
  <w:num w:numId="25">
    <w:abstractNumId w:val="16"/>
  </w:num>
  <w:num w:numId="26">
    <w:abstractNumId w:val="18"/>
  </w:num>
  <w:num w:numId="27">
    <w:abstractNumId w:val="10"/>
  </w:num>
  <w:num w:numId="28">
    <w:abstractNumId w:val="0"/>
  </w:num>
  <w:num w:numId="29">
    <w:abstractNumId w:val="21"/>
  </w:num>
  <w:num w:numId="30">
    <w:abstractNumId w:val="26"/>
  </w:num>
  <w:num w:numId="31">
    <w:abstractNumId w:val="18"/>
  </w:num>
  <w:num w:numId="32">
    <w:abstractNumId w:val="13"/>
  </w:num>
  <w:num w:numId="33">
    <w:abstractNumId w:val="24"/>
  </w:num>
  <w:num w:numId="3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1sLCwMDW3MDC1tLRQ0lEKTi0uzszPAykwrAUAhPRMMywAAAA="/>
  </w:docVars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6D12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2BC1"/>
    <w:rsid w:val="00012BCF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337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38B7"/>
    <w:rsid w:val="00023FB7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6AF1"/>
    <w:rsid w:val="00026E1D"/>
    <w:rsid w:val="000272D2"/>
    <w:rsid w:val="000273A0"/>
    <w:rsid w:val="000274FC"/>
    <w:rsid w:val="000303DD"/>
    <w:rsid w:val="0003058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6DD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874"/>
    <w:rsid w:val="00041938"/>
    <w:rsid w:val="00041BCA"/>
    <w:rsid w:val="00041EE7"/>
    <w:rsid w:val="0004266A"/>
    <w:rsid w:val="00042E7A"/>
    <w:rsid w:val="00043408"/>
    <w:rsid w:val="0004359B"/>
    <w:rsid w:val="00043744"/>
    <w:rsid w:val="000437E8"/>
    <w:rsid w:val="00043F8D"/>
    <w:rsid w:val="0004457B"/>
    <w:rsid w:val="00044AB8"/>
    <w:rsid w:val="00045391"/>
    <w:rsid w:val="00045D3C"/>
    <w:rsid w:val="00045EC0"/>
    <w:rsid w:val="000460B9"/>
    <w:rsid w:val="0004615B"/>
    <w:rsid w:val="0004643E"/>
    <w:rsid w:val="00046510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5768B"/>
    <w:rsid w:val="000602A5"/>
    <w:rsid w:val="0006088A"/>
    <w:rsid w:val="000609B1"/>
    <w:rsid w:val="00060C30"/>
    <w:rsid w:val="00061227"/>
    <w:rsid w:val="00061481"/>
    <w:rsid w:val="00061676"/>
    <w:rsid w:val="00061B89"/>
    <w:rsid w:val="0006204C"/>
    <w:rsid w:val="000625B3"/>
    <w:rsid w:val="000627E3"/>
    <w:rsid w:val="00062E34"/>
    <w:rsid w:val="000631CB"/>
    <w:rsid w:val="00063756"/>
    <w:rsid w:val="00063A4D"/>
    <w:rsid w:val="00063DD5"/>
    <w:rsid w:val="00063DDE"/>
    <w:rsid w:val="00063E03"/>
    <w:rsid w:val="0006435B"/>
    <w:rsid w:val="00064A52"/>
    <w:rsid w:val="00065396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4C0"/>
    <w:rsid w:val="00080512"/>
    <w:rsid w:val="00080B9C"/>
    <w:rsid w:val="0008100A"/>
    <w:rsid w:val="00081258"/>
    <w:rsid w:val="00081493"/>
    <w:rsid w:val="00081616"/>
    <w:rsid w:val="000816B3"/>
    <w:rsid w:val="000817E3"/>
    <w:rsid w:val="00081C14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26F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277"/>
    <w:rsid w:val="000876ED"/>
    <w:rsid w:val="00087771"/>
    <w:rsid w:val="00087A48"/>
    <w:rsid w:val="00087FD9"/>
    <w:rsid w:val="000900E9"/>
    <w:rsid w:val="0009041B"/>
    <w:rsid w:val="00090708"/>
    <w:rsid w:val="00090C3F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4DA"/>
    <w:rsid w:val="000929C5"/>
    <w:rsid w:val="00092B81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B47"/>
    <w:rsid w:val="000953C5"/>
    <w:rsid w:val="000957F4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D49"/>
    <w:rsid w:val="000A6E84"/>
    <w:rsid w:val="000A70D7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2DD"/>
    <w:rsid w:val="000B1925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E54"/>
    <w:rsid w:val="000B440A"/>
    <w:rsid w:val="000B4A46"/>
    <w:rsid w:val="000B5080"/>
    <w:rsid w:val="000B5157"/>
    <w:rsid w:val="000B51AC"/>
    <w:rsid w:val="000B5313"/>
    <w:rsid w:val="000B5F13"/>
    <w:rsid w:val="000B63BE"/>
    <w:rsid w:val="000B63F4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654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5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8D5"/>
    <w:rsid w:val="000D7A08"/>
    <w:rsid w:val="000D7F1B"/>
    <w:rsid w:val="000E0843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337"/>
    <w:rsid w:val="000E3546"/>
    <w:rsid w:val="000E35AE"/>
    <w:rsid w:val="000E35CC"/>
    <w:rsid w:val="000E35DC"/>
    <w:rsid w:val="000E3647"/>
    <w:rsid w:val="000E378A"/>
    <w:rsid w:val="000E37B4"/>
    <w:rsid w:val="000E3EAB"/>
    <w:rsid w:val="000E42F8"/>
    <w:rsid w:val="000E4A1F"/>
    <w:rsid w:val="000E4C11"/>
    <w:rsid w:val="000E550B"/>
    <w:rsid w:val="000E5A30"/>
    <w:rsid w:val="000E5F6F"/>
    <w:rsid w:val="000E630F"/>
    <w:rsid w:val="000E6594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79B"/>
    <w:rsid w:val="000F2958"/>
    <w:rsid w:val="000F2A63"/>
    <w:rsid w:val="000F3208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B9"/>
    <w:rsid w:val="00103DE8"/>
    <w:rsid w:val="00103EED"/>
    <w:rsid w:val="0010457E"/>
    <w:rsid w:val="001048B2"/>
    <w:rsid w:val="00104B3F"/>
    <w:rsid w:val="00105207"/>
    <w:rsid w:val="00105485"/>
    <w:rsid w:val="0010571B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2CC4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687"/>
    <w:rsid w:val="00116A54"/>
    <w:rsid w:val="00117EB2"/>
    <w:rsid w:val="00117F77"/>
    <w:rsid w:val="00120609"/>
    <w:rsid w:val="00120E59"/>
    <w:rsid w:val="00121064"/>
    <w:rsid w:val="00121239"/>
    <w:rsid w:val="00121391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232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5BB"/>
    <w:rsid w:val="00127C1F"/>
    <w:rsid w:val="00127D72"/>
    <w:rsid w:val="0013040E"/>
    <w:rsid w:val="00130466"/>
    <w:rsid w:val="0013054D"/>
    <w:rsid w:val="00130883"/>
    <w:rsid w:val="00130A2A"/>
    <w:rsid w:val="00130C17"/>
    <w:rsid w:val="0013171E"/>
    <w:rsid w:val="00131CD3"/>
    <w:rsid w:val="00132254"/>
    <w:rsid w:val="001323C1"/>
    <w:rsid w:val="00132924"/>
    <w:rsid w:val="00132A05"/>
    <w:rsid w:val="00132E99"/>
    <w:rsid w:val="001335F4"/>
    <w:rsid w:val="001339BF"/>
    <w:rsid w:val="00133E67"/>
    <w:rsid w:val="00134397"/>
    <w:rsid w:val="001347B8"/>
    <w:rsid w:val="00134885"/>
    <w:rsid w:val="001348D6"/>
    <w:rsid w:val="00134BDC"/>
    <w:rsid w:val="00134CDE"/>
    <w:rsid w:val="00134F19"/>
    <w:rsid w:val="0013593E"/>
    <w:rsid w:val="00135CFE"/>
    <w:rsid w:val="00135D25"/>
    <w:rsid w:val="001364C9"/>
    <w:rsid w:val="001369AB"/>
    <w:rsid w:val="00136C92"/>
    <w:rsid w:val="00136D43"/>
    <w:rsid w:val="001373DF"/>
    <w:rsid w:val="001374E8"/>
    <w:rsid w:val="001375DA"/>
    <w:rsid w:val="0013784A"/>
    <w:rsid w:val="00137D3B"/>
    <w:rsid w:val="00137F46"/>
    <w:rsid w:val="00140554"/>
    <w:rsid w:val="00140A3E"/>
    <w:rsid w:val="00141293"/>
    <w:rsid w:val="00141B28"/>
    <w:rsid w:val="00142286"/>
    <w:rsid w:val="001428F9"/>
    <w:rsid w:val="00142A88"/>
    <w:rsid w:val="00142DE5"/>
    <w:rsid w:val="0014323A"/>
    <w:rsid w:val="00143441"/>
    <w:rsid w:val="00143527"/>
    <w:rsid w:val="001437F6"/>
    <w:rsid w:val="00144012"/>
    <w:rsid w:val="001443C6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E41"/>
    <w:rsid w:val="001503A1"/>
    <w:rsid w:val="0015041E"/>
    <w:rsid w:val="001510A8"/>
    <w:rsid w:val="00151167"/>
    <w:rsid w:val="00151337"/>
    <w:rsid w:val="00151C9B"/>
    <w:rsid w:val="001524CD"/>
    <w:rsid w:val="00152629"/>
    <w:rsid w:val="00152721"/>
    <w:rsid w:val="001529DE"/>
    <w:rsid w:val="00152FD3"/>
    <w:rsid w:val="0015317E"/>
    <w:rsid w:val="001535F2"/>
    <w:rsid w:val="00153734"/>
    <w:rsid w:val="0015389C"/>
    <w:rsid w:val="001539FC"/>
    <w:rsid w:val="001545F5"/>
    <w:rsid w:val="00154F42"/>
    <w:rsid w:val="00154FC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75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396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042"/>
    <w:rsid w:val="0017617E"/>
    <w:rsid w:val="001761CA"/>
    <w:rsid w:val="001764C3"/>
    <w:rsid w:val="001771F8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DAB"/>
    <w:rsid w:val="00181E1E"/>
    <w:rsid w:val="00181E95"/>
    <w:rsid w:val="0018209C"/>
    <w:rsid w:val="0018250A"/>
    <w:rsid w:val="00182FE7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61F"/>
    <w:rsid w:val="00187715"/>
    <w:rsid w:val="0018776A"/>
    <w:rsid w:val="00187A42"/>
    <w:rsid w:val="00187B76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C43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287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18B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04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A7FC9"/>
    <w:rsid w:val="001B0304"/>
    <w:rsid w:val="001B03E8"/>
    <w:rsid w:val="001B0630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4C"/>
    <w:rsid w:val="001B2F91"/>
    <w:rsid w:val="001B31D5"/>
    <w:rsid w:val="001B3312"/>
    <w:rsid w:val="001B3396"/>
    <w:rsid w:val="001B34F9"/>
    <w:rsid w:val="001B3628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E3F"/>
    <w:rsid w:val="001B6F74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C50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2DE"/>
    <w:rsid w:val="001C733D"/>
    <w:rsid w:val="001C7403"/>
    <w:rsid w:val="001C74DD"/>
    <w:rsid w:val="001C79AC"/>
    <w:rsid w:val="001C7BCD"/>
    <w:rsid w:val="001C7BD8"/>
    <w:rsid w:val="001D01BD"/>
    <w:rsid w:val="001D01EC"/>
    <w:rsid w:val="001D02C2"/>
    <w:rsid w:val="001D0791"/>
    <w:rsid w:val="001D0B21"/>
    <w:rsid w:val="001D1833"/>
    <w:rsid w:val="001D196E"/>
    <w:rsid w:val="001D1FC0"/>
    <w:rsid w:val="001D25AB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6F1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54D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295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0F53"/>
    <w:rsid w:val="001F168B"/>
    <w:rsid w:val="001F1702"/>
    <w:rsid w:val="001F1CF0"/>
    <w:rsid w:val="001F1E42"/>
    <w:rsid w:val="001F1E80"/>
    <w:rsid w:val="001F207A"/>
    <w:rsid w:val="001F2630"/>
    <w:rsid w:val="001F2791"/>
    <w:rsid w:val="001F283D"/>
    <w:rsid w:val="001F2963"/>
    <w:rsid w:val="001F29E2"/>
    <w:rsid w:val="001F2AB8"/>
    <w:rsid w:val="001F2D20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5FB"/>
    <w:rsid w:val="002018A9"/>
    <w:rsid w:val="00201F9D"/>
    <w:rsid w:val="002022B4"/>
    <w:rsid w:val="002022FD"/>
    <w:rsid w:val="0020238E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2A5"/>
    <w:rsid w:val="00203772"/>
    <w:rsid w:val="00203D50"/>
    <w:rsid w:val="00204481"/>
    <w:rsid w:val="00204698"/>
    <w:rsid w:val="002046A2"/>
    <w:rsid w:val="00204F24"/>
    <w:rsid w:val="00205CA0"/>
    <w:rsid w:val="002063FE"/>
    <w:rsid w:val="00206E14"/>
    <w:rsid w:val="00207030"/>
    <w:rsid w:val="002072FC"/>
    <w:rsid w:val="0020794C"/>
    <w:rsid w:val="00207B54"/>
    <w:rsid w:val="00207BBD"/>
    <w:rsid w:val="0021009E"/>
    <w:rsid w:val="00210308"/>
    <w:rsid w:val="00210480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FC0"/>
    <w:rsid w:val="00215C24"/>
    <w:rsid w:val="00215E2A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4DF1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27E6F"/>
    <w:rsid w:val="00230144"/>
    <w:rsid w:val="00230AB0"/>
    <w:rsid w:val="00230C1A"/>
    <w:rsid w:val="00230C43"/>
    <w:rsid w:val="0023118C"/>
    <w:rsid w:val="002313D8"/>
    <w:rsid w:val="00231467"/>
    <w:rsid w:val="00231503"/>
    <w:rsid w:val="00231742"/>
    <w:rsid w:val="0023185B"/>
    <w:rsid w:val="00231868"/>
    <w:rsid w:val="00231893"/>
    <w:rsid w:val="00232046"/>
    <w:rsid w:val="002321C5"/>
    <w:rsid w:val="00232443"/>
    <w:rsid w:val="00232806"/>
    <w:rsid w:val="00233162"/>
    <w:rsid w:val="0023334C"/>
    <w:rsid w:val="00233B30"/>
    <w:rsid w:val="0023405B"/>
    <w:rsid w:val="0023463D"/>
    <w:rsid w:val="002346F6"/>
    <w:rsid w:val="002347A2"/>
    <w:rsid w:val="00234897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ACB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8F"/>
    <w:rsid w:val="002423CC"/>
    <w:rsid w:val="002427C4"/>
    <w:rsid w:val="00242B19"/>
    <w:rsid w:val="002434F4"/>
    <w:rsid w:val="0024368E"/>
    <w:rsid w:val="002436DC"/>
    <w:rsid w:val="00243941"/>
    <w:rsid w:val="00243EE1"/>
    <w:rsid w:val="00243F0C"/>
    <w:rsid w:val="002446EB"/>
    <w:rsid w:val="00244D06"/>
    <w:rsid w:val="00244D51"/>
    <w:rsid w:val="00244DBC"/>
    <w:rsid w:val="0024524D"/>
    <w:rsid w:val="002452F5"/>
    <w:rsid w:val="00245414"/>
    <w:rsid w:val="002456CA"/>
    <w:rsid w:val="00245885"/>
    <w:rsid w:val="00245E47"/>
    <w:rsid w:val="00245E72"/>
    <w:rsid w:val="002463DB"/>
    <w:rsid w:val="00246796"/>
    <w:rsid w:val="002467B6"/>
    <w:rsid w:val="002467C3"/>
    <w:rsid w:val="00247352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7AC"/>
    <w:rsid w:val="00253A3E"/>
    <w:rsid w:val="00253CCC"/>
    <w:rsid w:val="002543F5"/>
    <w:rsid w:val="00254797"/>
    <w:rsid w:val="00254938"/>
    <w:rsid w:val="00255974"/>
    <w:rsid w:val="00255A96"/>
    <w:rsid w:val="00255BED"/>
    <w:rsid w:val="00255EEC"/>
    <w:rsid w:val="00256135"/>
    <w:rsid w:val="002564DF"/>
    <w:rsid w:val="0025692F"/>
    <w:rsid w:val="002569DC"/>
    <w:rsid w:val="00257308"/>
    <w:rsid w:val="0025749D"/>
    <w:rsid w:val="0025756C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EB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CBD"/>
    <w:rsid w:val="00273FD8"/>
    <w:rsid w:val="00274575"/>
    <w:rsid w:val="00274800"/>
    <w:rsid w:val="002749A8"/>
    <w:rsid w:val="00274E37"/>
    <w:rsid w:val="002750B7"/>
    <w:rsid w:val="0027511C"/>
    <w:rsid w:val="0027515D"/>
    <w:rsid w:val="002751C4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B6B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A9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C5"/>
    <w:rsid w:val="002931FD"/>
    <w:rsid w:val="0029381E"/>
    <w:rsid w:val="0029399C"/>
    <w:rsid w:val="00294A64"/>
    <w:rsid w:val="00294C0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D5"/>
    <w:rsid w:val="002A182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6D6"/>
    <w:rsid w:val="002A3F27"/>
    <w:rsid w:val="002A44DE"/>
    <w:rsid w:val="002A4B07"/>
    <w:rsid w:val="002A552F"/>
    <w:rsid w:val="002A5977"/>
    <w:rsid w:val="002A59C4"/>
    <w:rsid w:val="002A5CA2"/>
    <w:rsid w:val="002A63C1"/>
    <w:rsid w:val="002A653E"/>
    <w:rsid w:val="002A6B41"/>
    <w:rsid w:val="002A6B63"/>
    <w:rsid w:val="002A7346"/>
    <w:rsid w:val="002A740D"/>
    <w:rsid w:val="002A7596"/>
    <w:rsid w:val="002A76EE"/>
    <w:rsid w:val="002A7D8A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DBA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D6C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5569"/>
    <w:rsid w:val="002C5C28"/>
    <w:rsid w:val="002C5D28"/>
    <w:rsid w:val="002C60DA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82A"/>
    <w:rsid w:val="002D086B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20F"/>
    <w:rsid w:val="002D355E"/>
    <w:rsid w:val="002D3658"/>
    <w:rsid w:val="002D3C20"/>
    <w:rsid w:val="002D3D12"/>
    <w:rsid w:val="002D3E8F"/>
    <w:rsid w:val="002D3FB0"/>
    <w:rsid w:val="002D4290"/>
    <w:rsid w:val="002D4C1D"/>
    <w:rsid w:val="002D4F5D"/>
    <w:rsid w:val="002D5080"/>
    <w:rsid w:val="002D5139"/>
    <w:rsid w:val="002D5191"/>
    <w:rsid w:val="002D5201"/>
    <w:rsid w:val="002D5B76"/>
    <w:rsid w:val="002D5D38"/>
    <w:rsid w:val="002D5DF1"/>
    <w:rsid w:val="002D5F64"/>
    <w:rsid w:val="002D612F"/>
    <w:rsid w:val="002D617A"/>
    <w:rsid w:val="002D6289"/>
    <w:rsid w:val="002D62F1"/>
    <w:rsid w:val="002D63C3"/>
    <w:rsid w:val="002D6FE0"/>
    <w:rsid w:val="002D75BF"/>
    <w:rsid w:val="002D7C44"/>
    <w:rsid w:val="002D7E3A"/>
    <w:rsid w:val="002E03DA"/>
    <w:rsid w:val="002E071B"/>
    <w:rsid w:val="002E0D40"/>
    <w:rsid w:val="002E0E90"/>
    <w:rsid w:val="002E10C4"/>
    <w:rsid w:val="002E25A2"/>
    <w:rsid w:val="002E282B"/>
    <w:rsid w:val="002E2F2C"/>
    <w:rsid w:val="002E35E1"/>
    <w:rsid w:val="002E36F4"/>
    <w:rsid w:val="002E3839"/>
    <w:rsid w:val="002E3A0A"/>
    <w:rsid w:val="002E3A1D"/>
    <w:rsid w:val="002E3B46"/>
    <w:rsid w:val="002E3D14"/>
    <w:rsid w:val="002E3EAD"/>
    <w:rsid w:val="002E4A7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BA8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59D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28"/>
    <w:rsid w:val="002F46CB"/>
    <w:rsid w:val="002F4CEA"/>
    <w:rsid w:val="002F4FB2"/>
    <w:rsid w:val="002F51AB"/>
    <w:rsid w:val="002F6121"/>
    <w:rsid w:val="002F63E5"/>
    <w:rsid w:val="002F6868"/>
    <w:rsid w:val="002F6E00"/>
    <w:rsid w:val="002F7027"/>
    <w:rsid w:val="002F773E"/>
    <w:rsid w:val="002F79E2"/>
    <w:rsid w:val="002F7B50"/>
    <w:rsid w:val="003001AA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1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5FE"/>
    <w:rsid w:val="00321A36"/>
    <w:rsid w:val="00321E23"/>
    <w:rsid w:val="0032285F"/>
    <w:rsid w:val="00322BB6"/>
    <w:rsid w:val="00323BBF"/>
    <w:rsid w:val="00323CB2"/>
    <w:rsid w:val="00323EFA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941"/>
    <w:rsid w:val="00330CF5"/>
    <w:rsid w:val="00331883"/>
    <w:rsid w:val="00332131"/>
    <w:rsid w:val="003321BB"/>
    <w:rsid w:val="003325EE"/>
    <w:rsid w:val="00332C5E"/>
    <w:rsid w:val="003334DB"/>
    <w:rsid w:val="003337DB"/>
    <w:rsid w:val="00333A1F"/>
    <w:rsid w:val="00333E7E"/>
    <w:rsid w:val="00333E93"/>
    <w:rsid w:val="0033408E"/>
    <w:rsid w:val="003346C9"/>
    <w:rsid w:val="00334A36"/>
    <w:rsid w:val="00335349"/>
    <w:rsid w:val="0033563D"/>
    <w:rsid w:val="003359AD"/>
    <w:rsid w:val="00336ADE"/>
    <w:rsid w:val="00336B21"/>
    <w:rsid w:val="00336BC0"/>
    <w:rsid w:val="00336DB3"/>
    <w:rsid w:val="00337153"/>
    <w:rsid w:val="003373AB"/>
    <w:rsid w:val="0033741D"/>
    <w:rsid w:val="003374B2"/>
    <w:rsid w:val="0034019E"/>
    <w:rsid w:val="0034022A"/>
    <w:rsid w:val="00340444"/>
    <w:rsid w:val="00340CB1"/>
    <w:rsid w:val="003415E1"/>
    <w:rsid w:val="003417A7"/>
    <w:rsid w:val="00341EF5"/>
    <w:rsid w:val="003420D6"/>
    <w:rsid w:val="003422A5"/>
    <w:rsid w:val="00342CF3"/>
    <w:rsid w:val="00342E4B"/>
    <w:rsid w:val="00342EC9"/>
    <w:rsid w:val="00343144"/>
    <w:rsid w:val="00343198"/>
    <w:rsid w:val="00343209"/>
    <w:rsid w:val="003437D6"/>
    <w:rsid w:val="0034380B"/>
    <w:rsid w:val="00343C72"/>
    <w:rsid w:val="00343D2C"/>
    <w:rsid w:val="00344007"/>
    <w:rsid w:val="00344070"/>
    <w:rsid w:val="0034416A"/>
    <w:rsid w:val="003449D5"/>
    <w:rsid w:val="0034534F"/>
    <w:rsid w:val="003454DE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88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04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0F6D"/>
    <w:rsid w:val="0036159E"/>
    <w:rsid w:val="00361AC6"/>
    <w:rsid w:val="00361B37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4A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612"/>
    <w:rsid w:val="003807D8"/>
    <w:rsid w:val="003808A6"/>
    <w:rsid w:val="00380B16"/>
    <w:rsid w:val="00380E07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2DFE"/>
    <w:rsid w:val="003831C7"/>
    <w:rsid w:val="003834AC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4E7"/>
    <w:rsid w:val="00385716"/>
    <w:rsid w:val="00385819"/>
    <w:rsid w:val="00385820"/>
    <w:rsid w:val="00385B0C"/>
    <w:rsid w:val="00385B45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1E7A"/>
    <w:rsid w:val="00392320"/>
    <w:rsid w:val="00392CDF"/>
    <w:rsid w:val="003932D3"/>
    <w:rsid w:val="00393752"/>
    <w:rsid w:val="00393D31"/>
    <w:rsid w:val="00393D56"/>
    <w:rsid w:val="00394026"/>
    <w:rsid w:val="0039414D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273"/>
    <w:rsid w:val="003B148B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9E0"/>
    <w:rsid w:val="003C1C65"/>
    <w:rsid w:val="003C2504"/>
    <w:rsid w:val="003C291A"/>
    <w:rsid w:val="003C29C4"/>
    <w:rsid w:val="003C2AA1"/>
    <w:rsid w:val="003C2F05"/>
    <w:rsid w:val="003C3380"/>
    <w:rsid w:val="003C3971"/>
    <w:rsid w:val="003C3A7E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F57"/>
    <w:rsid w:val="003D071F"/>
    <w:rsid w:val="003D0CE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94C"/>
    <w:rsid w:val="003E3C2B"/>
    <w:rsid w:val="003E3DE1"/>
    <w:rsid w:val="003E4131"/>
    <w:rsid w:val="003E44DB"/>
    <w:rsid w:val="003E4673"/>
    <w:rsid w:val="003E4A5A"/>
    <w:rsid w:val="003E4B7B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D0C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DC"/>
    <w:rsid w:val="003F368B"/>
    <w:rsid w:val="003F38A6"/>
    <w:rsid w:val="003F3AAE"/>
    <w:rsid w:val="003F3F51"/>
    <w:rsid w:val="003F44E8"/>
    <w:rsid w:val="003F4601"/>
    <w:rsid w:val="003F5A8C"/>
    <w:rsid w:val="003F5B60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B3"/>
    <w:rsid w:val="004068DB"/>
    <w:rsid w:val="00406C69"/>
    <w:rsid w:val="00410371"/>
    <w:rsid w:val="00410AAB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551"/>
    <w:rsid w:val="00414713"/>
    <w:rsid w:val="004148CB"/>
    <w:rsid w:val="00414957"/>
    <w:rsid w:val="00414A36"/>
    <w:rsid w:val="00414A57"/>
    <w:rsid w:val="00414D7F"/>
    <w:rsid w:val="0041530A"/>
    <w:rsid w:val="004155DB"/>
    <w:rsid w:val="004159D5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4E9B"/>
    <w:rsid w:val="00425498"/>
    <w:rsid w:val="004255C9"/>
    <w:rsid w:val="00425B34"/>
    <w:rsid w:val="00426557"/>
    <w:rsid w:val="0042656A"/>
    <w:rsid w:val="00426769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576"/>
    <w:rsid w:val="0043261F"/>
    <w:rsid w:val="00432C5F"/>
    <w:rsid w:val="00432D09"/>
    <w:rsid w:val="00432DF7"/>
    <w:rsid w:val="0043353F"/>
    <w:rsid w:val="00433D34"/>
    <w:rsid w:val="00434F83"/>
    <w:rsid w:val="004354DD"/>
    <w:rsid w:val="00435653"/>
    <w:rsid w:val="004360DE"/>
    <w:rsid w:val="00436693"/>
    <w:rsid w:val="004369CB"/>
    <w:rsid w:val="00436D4F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3A9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5F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0F22"/>
    <w:rsid w:val="004610DF"/>
    <w:rsid w:val="0046142F"/>
    <w:rsid w:val="004618AA"/>
    <w:rsid w:val="00461AAD"/>
    <w:rsid w:val="00462FC2"/>
    <w:rsid w:val="00463575"/>
    <w:rsid w:val="0046366C"/>
    <w:rsid w:val="00463F2B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235"/>
    <w:rsid w:val="004743DF"/>
    <w:rsid w:val="004746D3"/>
    <w:rsid w:val="0047473A"/>
    <w:rsid w:val="00474F56"/>
    <w:rsid w:val="0047549A"/>
    <w:rsid w:val="00475672"/>
    <w:rsid w:val="00475A70"/>
    <w:rsid w:val="00475B6D"/>
    <w:rsid w:val="00475BBA"/>
    <w:rsid w:val="0047633D"/>
    <w:rsid w:val="00476ADD"/>
    <w:rsid w:val="00476E60"/>
    <w:rsid w:val="004776A6"/>
    <w:rsid w:val="004804E1"/>
    <w:rsid w:val="00480718"/>
    <w:rsid w:val="00480762"/>
    <w:rsid w:val="00480B3B"/>
    <w:rsid w:val="00480B58"/>
    <w:rsid w:val="00480CE4"/>
    <w:rsid w:val="00480FC2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191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EE4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8F9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2C83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A65"/>
    <w:rsid w:val="004B5C13"/>
    <w:rsid w:val="004B5F1F"/>
    <w:rsid w:val="004B657C"/>
    <w:rsid w:val="004B65F8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6BE"/>
    <w:rsid w:val="004C3BD9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45"/>
    <w:rsid w:val="004D1F1C"/>
    <w:rsid w:val="004D2085"/>
    <w:rsid w:val="004D20CC"/>
    <w:rsid w:val="004D2680"/>
    <w:rsid w:val="004D2B04"/>
    <w:rsid w:val="004D31F8"/>
    <w:rsid w:val="004D325C"/>
    <w:rsid w:val="004D3578"/>
    <w:rsid w:val="004D3F9B"/>
    <w:rsid w:val="004D41ED"/>
    <w:rsid w:val="004D4787"/>
    <w:rsid w:val="004D4E33"/>
    <w:rsid w:val="004D547F"/>
    <w:rsid w:val="004D5912"/>
    <w:rsid w:val="004D5B47"/>
    <w:rsid w:val="004D5CAB"/>
    <w:rsid w:val="004D6332"/>
    <w:rsid w:val="004D6A32"/>
    <w:rsid w:val="004D6D72"/>
    <w:rsid w:val="004D6E87"/>
    <w:rsid w:val="004D6F58"/>
    <w:rsid w:val="004D7F79"/>
    <w:rsid w:val="004E010F"/>
    <w:rsid w:val="004E025D"/>
    <w:rsid w:val="004E057B"/>
    <w:rsid w:val="004E09CD"/>
    <w:rsid w:val="004E1433"/>
    <w:rsid w:val="004E16B4"/>
    <w:rsid w:val="004E17FA"/>
    <w:rsid w:val="004E1827"/>
    <w:rsid w:val="004E194E"/>
    <w:rsid w:val="004E213A"/>
    <w:rsid w:val="004E2351"/>
    <w:rsid w:val="004E2519"/>
    <w:rsid w:val="004E2567"/>
    <w:rsid w:val="004E29F9"/>
    <w:rsid w:val="004E2B20"/>
    <w:rsid w:val="004E2C72"/>
    <w:rsid w:val="004E2FB1"/>
    <w:rsid w:val="004E3086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29"/>
    <w:rsid w:val="004E74CC"/>
    <w:rsid w:val="004E7DAF"/>
    <w:rsid w:val="004E7E0A"/>
    <w:rsid w:val="004F059B"/>
    <w:rsid w:val="004F07B4"/>
    <w:rsid w:val="004F0F11"/>
    <w:rsid w:val="004F17E1"/>
    <w:rsid w:val="004F1D65"/>
    <w:rsid w:val="004F1F85"/>
    <w:rsid w:val="004F210F"/>
    <w:rsid w:val="004F24D3"/>
    <w:rsid w:val="004F24F6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80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102B"/>
    <w:rsid w:val="00511ADC"/>
    <w:rsid w:val="00511B31"/>
    <w:rsid w:val="00511BBF"/>
    <w:rsid w:val="0051203C"/>
    <w:rsid w:val="00512376"/>
    <w:rsid w:val="00512440"/>
    <w:rsid w:val="0051265D"/>
    <w:rsid w:val="00512A60"/>
    <w:rsid w:val="00512B13"/>
    <w:rsid w:val="00512F65"/>
    <w:rsid w:val="00512FA7"/>
    <w:rsid w:val="005130E5"/>
    <w:rsid w:val="00513354"/>
    <w:rsid w:val="0051336A"/>
    <w:rsid w:val="00513A78"/>
    <w:rsid w:val="00513ACE"/>
    <w:rsid w:val="00513C27"/>
    <w:rsid w:val="00513F97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050E"/>
    <w:rsid w:val="00520650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B60"/>
    <w:rsid w:val="00537C39"/>
    <w:rsid w:val="00537DCA"/>
    <w:rsid w:val="00537EE5"/>
    <w:rsid w:val="00537F76"/>
    <w:rsid w:val="00540941"/>
    <w:rsid w:val="00541138"/>
    <w:rsid w:val="00541175"/>
    <w:rsid w:val="00541DC3"/>
    <w:rsid w:val="00541EEE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08C"/>
    <w:rsid w:val="00546243"/>
    <w:rsid w:val="00546434"/>
    <w:rsid w:val="00546521"/>
    <w:rsid w:val="005467D1"/>
    <w:rsid w:val="005468AB"/>
    <w:rsid w:val="005468B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EE8"/>
    <w:rsid w:val="00553F8F"/>
    <w:rsid w:val="0055412D"/>
    <w:rsid w:val="0055475F"/>
    <w:rsid w:val="00554767"/>
    <w:rsid w:val="00554B32"/>
    <w:rsid w:val="00554D6F"/>
    <w:rsid w:val="00555108"/>
    <w:rsid w:val="0055516D"/>
    <w:rsid w:val="00555600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9EC"/>
    <w:rsid w:val="00563FD1"/>
    <w:rsid w:val="005641E8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835"/>
    <w:rsid w:val="005679A9"/>
    <w:rsid w:val="005701B4"/>
    <w:rsid w:val="0057028F"/>
    <w:rsid w:val="005718BD"/>
    <w:rsid w:val="005718FE"/>
    <w:rsid w:val="00571E2C"/>
    <w:rsid w:val="00572139"/>
    <w:rsid w:val="00572216"/>
    <w:rsid w:val="005724A1"/>
    <w:rsid w:val="005724F0"/>
    <w:rsid w:val="0057283C"/>
    <w:rsid w:val="00572D29"/>
    <w:rsid w:val="0057381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8A8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973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9FB"/>
    <w:rsid w:val="00595BFB"/>
    <w:rsid w:val="00595FD8"/>
    <w:rsid w:val="00596CFE"/>
    <w:rsid w:val="00597317"/>
    <w:rsid w:val="005975C3"/>
    <w:rsid w:val="00597A3E"/>
    <w:rsid w:val="00597F58"/>
    <w:rsid w:val="005A0340"/>
    <w:rsid w:val="005A0778"/>
    <w:rsid w:val="005A08D8"/>
    <w:rsid w:val="005A0AB1"/>
    <w:rsid w:val="005A0C82"/>
    <w:rsid w:val="005A1135"/>
    <w:rsid w:val="005A14E9"/>
    <w:rsid w:val="005A157F"/>
    <w:rsid w:val="005A1880"/>
    <w:rsid w:val="005A1B5F"/>
    <w:rsid w:val="005A294A"/>
    <w:rsid w:val="005A2FB5"/>
    <w:rsid w:val="005A3318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77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0A2"/>
    <w:rsid w:val="005B029F"/>
    <w:rsid w:val="005B031D"/>
    <w:rsid w:val="005B07EB"/>
    <w:rsid w:val="005B0DAA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A08"/>
    <w:rsid w:val="005B5CAE"/>
    <w:rsid w:val="005B5FCF"/>
    <w:rsid w:val="005B636F"/>
    <w:rsid w:val="005B64F3"/>
    <w:rsid w:val="005B6907"/>
    <w:rsid w:val="005B6EB6"/>
    <w:rsid w:val="005B75F2"/>
    <w:rsid w:val="005B765C"/>
    <w:rsid w:val="005B79D1"/>
    <w:rsid w:val="005B7A33"/>
    <w:rsid w:val="005C0244"/>
    <w:rsid w:val="005C0A70"/>
    <w:rsid w:val="005C1093"/>
    <w:rsid w:val="005C1389"/>
    <w:rsid w:val="005C13E2"/>
    <w:rsid w:val="005C1535"/>
    <w:rsid w:val="005C1567"/>
    <w:rsid w:val="005C1772"/>
    <w:rsid w:val="005C1AA2"/>
    <w:rsid w:val="005C200F"/>
    <w:rsid w:val="005C21BD"/>
    <w:rsid w:val="005C2233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78B"/>
    <w:rsid w:val="005C6BDD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06"/>
    <w:rsid w:val="005D2E01"/>
    <w:rsid w:val="005D2EFE"/>
    <w:rsid w:val="005D334D"/>
    <w:rsid w:val="005D376B"/>
    <w:rsid w:val="005D3E72"/>
    <w:rsid w:val="005D40BE"/>
    <w:rsid w:val="005D40F2"/>
    <w:rsid w:val="005D4231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D1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540"/>
    <w:rsid w:val="005E1BA5"/>
    <w:rsid w:val="005E1E56"/>
    <w:rsid w:val="005E1E73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655"/>
    <w:rsid w:val="005E6BB5"/>
    <w:rsid w:val="005E7100"/>
    <w:rsid w:val="005E7324"/>
    <w:rsid w:val="005E795D"/>
    <w:rsid w:val="005E7BC1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6F7"/>
    <w:rsid w:val="005F5995"/>
    <w:rsid w:val="005F5A9A"/>
    <w:rsid w:val="005F5B42"/>
    <w:rsid w:val="005F5BD4"/>
    <w:rsid w:val="005F6030"/>
    <w:rsid w:val="005F6531"/>
    <w:rsid w:val="005F6601"/>
    <w:rsid w:val="005F687D"/>
    <w:rsid w:val="005F6FF5"/>
    <w:rsid w:val="005F70EE"/>
    <w:rsid w:val="005F7188"/>
    <w:rsid w:val="005F7664"/>
    <w:rsid w:val="005F79E9"/>
    <w:rsid w:val="005F7E70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34"/>
    <w:rsid w:val="00603E80"/>
    <w:rsid w:val="0060408F"/>
    <w:rsid w:val="006046DE"/>
    <w:rsid w:val="00604CF1"/>
    <w:rsid w:val="00604FA4"/>
    <w:rsid w:val="00605473"/>
    <w:rsid w:val="0060557A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27"/>
    <w:rsid w:val="00614FDF"/>
    <w:rsid w:val="00615484"/>
    <w:rsid w:val="0061575F"/>
    <w:rsid w:val="00615E04"/>
    <w:rsid w:val="00615F71"/>
    <w:rsid w:val="006164BC"/>
    <w:rsid w:val="00616831"/>
    <w:rsid w:val="00616B6C"/>
    <w:rsid w:val="00616C48"/>
    <w:rsid w:val="006171DA"/>
    <w:rsid w:val="00617242"/>
    <w:rsid w:val="00617C2A"/>
    <w:rsid w:val="00620249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0C8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C6"/>
    <w:rsid w:val="00624EA1"/>
    <w:rsid w:val="00624EC4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01"/>
    <w:rsid w:val="00633A2B"/>
    <w:rsid w:val="00633DBB"/>
    <w:rsid w:val="0063426B"/>
    <w:rsid w:val="0063426C"/>
    <w:rsid w:val="0063435C"/>
    <w:rsid w:val="00634414"/>
    <w:rsid w:val="00634867"/>
    <w:rsid w:val="00634981"/>
    <w:rsid w:val="00634C4A"/>
    <w:rsid w:val="00635B3E"/>
    <w:rsid w:val="00636945"/>
    <w:rsid w:val="0063695E"/>
    <w:rsid w:val="00636E10"/>
    <w:rsid w:val="00636EF5"/>
    <w:rsid w:val="00636FF1"/>
    <w:rsid w:val="00637260"/>
    <w:rsid w:val="00637454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5E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397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F5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3DFE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475"/>
    <w:rsid w:val="00667585"/>
    <w:rsid w:val="00667A1B"/>
    <w:rsid w:val="0067069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3B9"/>
    <w:rsid w:val="00676B2E"/>
    <w:rsid w:val="00677085"/>
    <w:rsid w:val="0067745A"/>
    <w:rsid w:val="006777F8"/>
    <w:rsid w:val="00677B52"/>
    <w:rsid w:val="00677EBA"/>
    <w:rsid w:val="00677F28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8F8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54C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3F"/>
    <w:rsid w:val="00693348"/>
    <w:rsid w:val="00693A1C"/>
    <w:rsid w:val="006940E8"/>
    <w:rsid w:val="00694856"/>
    <w:rsid w:val="00694E0A"/>
    <w:rsid w:val="00695679"/>
    <w:rsid w:val="00695808"/>
    <w:rsid w:val="00695E94"/>
    <w:rsid w:val="00695F41"/>
    <w:rsid w:val="00695FF8"/>
    <w:rsid w:val="0069638D"/>
    <w:rsid w:val="00696498"/>
    <w:rsid w:val="00696542"/>
    <w:rsid w:val="006966AD"/>
    <w:rsid w:val="00696E9F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741"/>
    <w:rsid w:val="006A1753"/>
    <w:rsid w:val="006A1B76"/>
    <w:rsid w:val="006A1D0D"/>
    <w:rsid w:val="006A1D90"/>
    <w:rsid w:val="006A1E6A"/>
    <w:rsid w:val="006A1F6C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C0"/>
    <w:rsid w:val="006B0DD2"/>
    <w:rsid w:val="006B0DE8"/>
    <w:rsid w:val="006B1007"/>
    <w:rsid w:val="006B10BF"/>
    <w:rsid w:val="006B16CB"/>
    <w:rsid w:val="006B1708"/>
    <w:rsid w:val="006B1DDE"/>
    <w:rsid w:val="006B2AC3"/>
    <w:rsid w:val="006B2DF8"/>
    <w:rsid w:val="006B3213"/>
    <w:rsid w:val="006B3DF2"/>
    <w:rsid w:val="006B40B7"/>
    <w:rsid w:val="006B460E"/>
    <w:rsid w:val="006B46BD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492"/>
    <w:rsid w:val="006C1F66"/>
    <w:rsid w:val="006C2372"/>
    <w:rsid w:val="006C2882"/>
    <w:rsid w:val="006C2B64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455"/>
    <w:rsid w:val="006C580E"/>
    <w:rsid w:val="006C6189"/>
    <w:rsid w:val="006C62FA"/>
    <w:rsid w:val="006C63FE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3CF"/>
    <w:rsid w:val="006D74B9"/>
    <w:rsid w:val="006D7715"/>
    <w:rsid w:val="006D7B5E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089"/>
    <w:rsid w:val="006E6E73"/>
    <w:rsid w:val="006E7AA4"/>
    <w:rsid w:val="006F00D7"/>
    <w:rsid w:val="006F03B3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80C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E13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D7E"/>
    <w:rsid w:val="00711EE4"/>
    <w:rsid w:val="00712038"/>
    <w:rsid w:val="007120FA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11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231"/>
    <w:rsid w:val="00717384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338"/>
    <w:rsid w:val="0072363E"/>
    <w:rsid w:val="00723CE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F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1D"/>
    <w:rsid w:val="00740FDE"/>
    <w:rsid w:val="007412E0"/>
    <w:rsid w:val="00741A91"/>
    <w:rsid w:val="007426BE"/>
    <w:rsid w:val="007427C5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0A9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380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3E3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4814"/>
    <w:rsid w:val="00755060"/>
    <w:rsid w:val="00755D75"/>
    <w:rsid w:val="00755DF4"/>
    <w:rsid w:val="00755EA8"/>
    <w:rsid w:val="007561D1"/>
    <w:rsid w:val="0075693F"/>
    <w:rsid w:val="00756E01"/>
    <w:rsid w:val="00756F95"/>
    <w:rsid w:val="00757044"/>
    <w:rsid w:val="00757334"/>
    <w:rsid w:val="00757350"/>
    <w:rsid w:val="007603A2"/>
    <w:rsid w:val="0076044E"/>
    <w:rsid w:val="00760504"/>
    <w:rsid w:val="0076085E"/>
    <w:rsid w:val="00760B3C"/>
    <w:rsid w:val="00760D40"/>
    <w:rsid w:val="00760D8E"/>
    <w:rsid w:val="00760DC7"/>
    <w:rsid w:val="007614CB"/>
    <w:rsid w:val="00761735"/>
    <w:rsid w:val="00761758"/>
    <w:rsid w:val="007618F4"/>
    <w:rsid w:val="00761BB7"/>
    <w:rsid w:val="00761C38"/>
    <w:rsid w:val="0076239F"/>
    <w:rsid w:val="00762482"/>
    <w:rsid w:val="00762570"/>
    <w:rsid w:val="00762618"/>
    <w:rsid w:val="00762710"/>
    <w:rsid w:val="00762773"/>
    <w:rsid w:val="00762908"/>
    <w:rsid w:val="00762C33"/>
    <w:rsid w:val="007630B7"/>
    <w:rsid w:val="0076340C"/>
    <w:rsid w:val="007635E3"/>
    <w:rsid w:val="007636AC"/>
    <w:rsid w:val="0076378A"/>
    <w:rsid w:val="00763C94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F9D"/>
    <w:rsid w:val="00767455"/>
    <w:rsid w:val="00767BC9"/>
    <w:rsid w:val="007703A5"/>
    <w:rsid w:val="00770CAF"/>
    <w:rsid w:val="00770E52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7AD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77D34"/>
    <w:rsid w:val="00780201"/>
    <w:rsid w:val="00780410"/>
    <w:rsid w:val="007806BB"/>
    <w:rsid w:val="00780C43"/>
    <w:rsid w:val="00780F7F"/>
    <w:rsid w:val="00780FDE"/>
    <w:rsid w:val="00781965"/>
    <w:rsid w:val="00781C82"/>
    <w:rsid w:val="00781C96"/>
    <w:rsid w:val="00781DD8"/>
    <w:rsid w:val="00781F0F"/>
    <w:rsid w:val="007821A4"/>
    <w:rsid w:val="00782D79"/>
    <w:rsid w:val="00782EC2"/>
    <w:rsid w:val="0078348A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6668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6D7A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713"/>
    <w:rsid w:val="007A29D9"/>
    <w:rsid w:val="007A2B5C"/>
    <w:rsid w:val="007A2DA2"/>
    <w:rsid w:val="007A2F38"/>
    <w:rsid w:val="007A343C"/>
    <w:rsid w:val="007A36C9"/>
    <w:rsid w:val="007A42AA"/>
    <w:rsid w:val="007A497D"/>
    <w:rsid w:val="007A4D41"/>
    <w:rsid w:val="007A4D7B"/>
    <w:rsid w:val="007A4DB6"/>
    <w:rsid w:val="007A501D"/>
    <w:rsid w:val="007A51E8"/>
    <w:rsid w:val="007A562E"/>
    <w:rsid w:val="007A56A3"/>
    <w:rsid w:val="007A5DA6"/>
    <w:rsid w:val="007A6729"/>
    <w:rsid w:val="007A6AEE"/>
    <w:rsid w:val="007A6B2B"/>
    <w:rsid w:val="007A6B8C"/>
    <w:rsid w:val="007A6BF9"/>
    <w:rsid w:val="007A6DEE"/>
    <w:rsid w:val="007A7109"/>
    <w:rsid w:val="007A7368"/>
    <w:rsid w:val="007A7435"/>
    <w:rsid w:val="007A74FA"/>
    <w:rsid w:val="007A7657"/>
    <w:rsid w:val="007A79AD"/>
    <w:rsid w:val="007A79EE"/>
    <w:rsid w:val="007B021A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B39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D0C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28"/>
    <w:rsid w:val="007C62A6"/>
    <w:rsid w:val="007C6721"/>
    <w:rsid w:val="007C67E9"/>
    <w:rsid w:val="007C6C47"/>
    <w:rsid w:val="007C7343"/>
    <w:rsid w:val="007C765F"/>
    <w:rsid w:val="007C7A23"/>
    <w:rsid w:val="007C7C05"/>
    <w:rsid w:val="007D04DA"/>
    <w:rsid w:val="007D07CD"/>
    <w:rsid w:val="007D09CE"/>
    <w:rsid w:val="007D09E6"/>
    <w:rsid w:val="007D15A7"/>
    <w:rsid w:val="007D1883"/>
    <w:rsid w:val="007D1A5D"/>
    <w:rsid w:val="007D1A85"/>
    <w:rsid w:val="007D28AC"/>
    <w:rsid w:val="007D32CC"/>
    <w:rsid w:val="007D3A02"/>
    <w:rsid w:val="007D3CBB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8EC"/>
    <w:rsid w:val="007D6903"/>
    <w:rsid w:val="007D69AF"/>
    <w:rsid w:val="007D6A07"/>
    <w:rsid w:val="007D6C78"/>
    <w:rsid w:val="007D6DEE"/>
    <w:rsid w:val="007D7039"/>
    <w:rsid w:val="007D731C"/>
    <w:rsid w:val="007D740B"/>
    <w:rsid w:val="007D7433"/>
    <w:rsid w:val="007D788B"/>
    <w:rsid w:val="007D7B3A"/>
    <w:rsid w:val="007D7BA9"/>
    <w:rsid w:val="007D7F35"/>
    <w:rsid w:val="007E005A"/>
    <w:rsid w:val="007E02E7"/>
    <w:rsid w:val="007E030F"/>
    <w:rsid w:val="007E098D"/>
    <w:rsid w:val="007E101A"/>
    <w:rsid w:val="007E1369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933"/>
    <w:rsid w:val="007E6BF0"/>
    <w:rsid w:val="007E71C3"/>
    <w:rsid w:val="007E788B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78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9FE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A2"/>
    <w:rsid w:val="00805BE1"/>
    <w:rsid w:val="0080631D"/>
    <w:rsid w:val="00806886"/>
    <w:rsid w:val="00806EBE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34C"/>
    <w:rsid w:val="0081672B"/>
    <w:rsid w:val="00817194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1F4B"/>
    <w:rsid w:val="00822971"/>
    <w:rsid w:val="0082308B"/>
    <w:rsid w:val="00823096"/>
    <w:rsid w:val="008231B4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0A5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2F9D"/>
    <w:rsid w:val="008331FD"/>
    <w:rsid w:val="00833252"/>
    <w:rsid w:val="008332AE"/>
    <w:rsid w:val="00833458"/>
    <w:rsid w:val="00833659"/>
    <w:rsid w:val="0083386C"/>
    <w:rsid w:val="00833A34"/>
    <w:rsid w:val="00833F9B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6C02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37F"/>
    <w:rsid w:val="00842724"/>
    <w:rsid w:val="00842766"/>
    <w:rsid w:val="008429BC"/>
    <w:rsid w:val="00842B18"/>
    <w:rsid w:val="00843537"/>
    <w:rsid w:val="00843656"/>
    <w:rsid w:val="00843E55"/>
    <w:rsid w:val="0084473C"/>
    <w:rsid w:val="00844B7F"/>
    <w:rsid w:val="00844F25"/>
    <w:rsid w:val="0084534D"/>
    <w:rsid w:val="00845929"/>
    <w:rsid w:val="00845B0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E1E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A87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1B66"/>
    <w:rsid w:val="008626E7"/>
    <w:rsid w:val="0086280D"/>
    <w:rsid w:val="00862BE9"/>
    <w:rsid w:val="0086319A"/>
    <w:rsid w:val="00863826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6253"/>
    <w:rsid w:val="00866836"/>
    <w:rsid w:val="00866880"/>
    <w:rsid w:val="008671D3"/>
    <w:rsid w:val="00867902"/>
    <w:rsid w:val="00867923"/>
    <w:rsid w:val="0087057B"/>
    <w:rsid w:val="00870841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884"/>
    <w:rsid w:val="00877B6D"/>
    <w:rsid w:val="00877E1C"/>
    <w:rsid w:val="00877E66"/>
    <w:rsid w:val="0088019A"/>
    <w:rsid w:val="008802A3"/>
    <w:rsid w:val="0088036C"/>
    <w:rsid w:val="00880677"/>
    <w:rsid w:val="0088083E"/>
    <w:rsid w:val="00880898"/>
    <w:rsid w:val="00882262"/>
    <w:rsid w:val="0088240E"/>
    <w:rsid w:val="0088245B"/>
    <w:rsid w:val="008825B6"/>
    <w:rsid w:val="00882803"/>
    <w:rsid w:val="00882AAF"/>
    <w:rsid w:val="00882C28"/>
    <w:rsid w:val="00883F90"/>
    <w:rsid w:val="00884383"/>
    <w:rsid w:val="00885C77"/>
    <w:rsid w:val="00885FDD"/>
    <w:rsid w:val="008874E0"/>
    <w:rsid w:val="00887637"/>
    <w:rsid w:val="00887801"/>
    <w:rsid w:val="00887C2D"/>
    <w:rsid w:val="00887F85"/>
    <w:rsid w:val="00890426"/>
    <w:rsid w:val="0089042B"/>
    <w:rsid w:val="00890656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4B65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419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4A9"/>
    <w:rsid w:val="008B1A75"/>
    <w:rsid w:val="008B20FD"/>
    <w:rsid w:val="008B2134"/>
    <w:rsid w:val="008B24E4"/>
    <w:rsid w:val="008B2800"/>
    <w:rsid w:val="008B2B89"/>
    <w:rsid w:val="008B2D9D"/>
    <w:rsid w:val="008B2E9D"/>
    <w:rsid w:val="008B2ED8"/>
    <w:rsid w:val="008B3553"/>
    <w:rsid w:val="008B4056"/>
    <w:rsid w:val="008B4216"/>
    <w:rsid w:val="008B4612"/>
    <w:rsid w:val="008B4954"/>
    <w:rsid w:val="008B4F25"/>
    <w:rsid w:val="008B5030"/>
    <w:rsid w:val="008B53E5"/>
    <w:rsid w:val="008B57E6"/>
    <w:rsid w:val="008B5D4A"/>
    <w:rsid w:val="008B6618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9D7"/>
    <w:rsid w:val="008C5B51"/>
    <w:rsid w:val="008C5D09"/>
    <w:rsid w:val="008C5D1F"/>
    <w:rsid w:val="008C6082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4D1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F68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92A"/>
    <w:rsid w:val="008F1F18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51F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3B90"/>
    <w:rsid w:val="009042E9"/>
    <w:rsid w:val="00904C0C"/>
    <w:rsid w:val="009051B2"/>
    <w:rsid w:val="0090584C"/>
    <w:rsid w:val="00905A7F"/>
    <w:rsid w:val="00906145"/>
    <w:rsid w:val="00906154"/>
    <w:rsid w:val="00906476"/>
    <w:rsid w:val="009067A4"/>
    <w:rsid w:val="00906C2E"/>
    <w:rsid w:val="00906DA6"/>
    <w:rsid w:val="00906E84"/>
    <w:rsid w:val="00907069"/>
    <w:rsid w:val="009073FA"/>
    <w:rsid w:val="009076C6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653"/>
    <w:rsid w:val="009159E5"/>
    <w:rsid w:val="00915AAE"/>
    <w:rsid w:val="00915B81"/>
    <w:rsid w:val="00915D08"/>
    <w:rsid w:val="009161A4"/>
    <w:rsid w:val="00916A98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83F"/>
    <w:rsid w:val="00926569"/>
    <w:rsid w:val="0092662B"/>
    <w:rsid w:val="009268E6"/>
    <w:rsid w:val="009269CE"/>
    <w:rsid w:val="00926C63"/>
    <w:rsid w:val="00926D7E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DF4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DED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1E02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4CD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4CA3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AB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081"/>
    <w:rsid w:val="0096427B"/>
    <w:rsid w:val="00964B29"/>
    <w:rsid w:val="00964E94"/>
    <w:rsid w:val="00965081"/>
    <w:rsid w:val="0096519C"/>
    <w:rsid w:val="0096599D"/>
    <w:rsid w:val="009659F7"/>
    <w:rsid w:val="00965BE3"/>
    <w:rsid w:val="00965E8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67FD9"/>
    <w:rsid w:val="00970933"/>
    <w:rsid w:val="00970A33"/>
    <w:rsid w:val="00970A88"/>
    <w:rsid w:val="00970F03"/>
    <w:rsid w:val="009710A5"/>
    <w:rsid w:val="00971658"/>
    <w:rsid w:val="009718C3"/>
    <w:rsid w:val="00971B1C"/>
    <w:rsid w:val="00971B80"/>
    <w:rsid w:val="00971BD8"/>
    <w:rsid w:val="00971E52"/>
    <w:rsid w:val="009726EC"/>
    <w:rsid w:val="0097274E"/>
    <w:rsid w:val="00972852"/>
    <w:rsid w:val="00973189"/>
    <w:rsid w:val="00973703"/>
    <w:rsid w:val="0097384E"/>
    <w:rsid w:val="00973A2D"/>
    <w:rsid w:val="00974863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2C9"/>
    <w:rsid w:val="00980501"/>
    <w:rsid w:val="009806C7"/>
    <w:rsid w:val="00980AE1"/>
    <w:rsid w:val="00980B41"/>
    <w:rsid w:val="009816EF"/>
    <w:rsid w:val="00981962"/>
    <w:rsid w:val="00981C2A"/>
    <w:rsid w:val="00981D52"/>
    <w:rsid w:val="00982366"/>
    <w:rsid w:val="00982483"/>
    <w:rsid w:val="009824E4"/>
    <w:rsid w:val="009829E8"/>
    <w:rsid w:val="00982BA4"/>
    <w:rsid w:val="00982C2D"/>
    <w:rsid w:val="00982F2A"/>
    <w:rsid w:val="00983320"/>
    <w:rsid w:val="009838A9"/>
    <w:rsid w:val="00983F58"/>
    <w:rsid w:val="00984078"/>
    <w:rsid w:val="009849FC"/>
    <w:rsid w:val="00984ECB"/>
    <w:rsid w:val="00985480"/>
    <w:rsid w:val="009855B6"/>
    <w:rsid w:val="00986076"/>
    <w:rsid w:val="009862AE"/>
    <w:rsid w:val="009870CB"/>
    <w:rsid w:val="00987475"/>
    <w:rsid w:val="00987F3E"/>
    <w:rsid w:val="00990196"/>
    <w:rsid w:val="00990ABB"/>
    <w:rsid w:val="00990B4D"/>
    <w:rsid w:val="009914E4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12C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589"/>
    <w:rsid w:val="00996936"/>
    <w:rsid w:val="00996FCB"/>
    <w:rsid w:val="0099792E"/>
    <w:rsid w:val="00997B26"/>
    <w:rsid w:val="00997B45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236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B39"/>
    <w:rsid w:val="009A7D94"/>
    <w:rsid w:val="009A7DA7"/>
    <w:rsid w:val="009B04C2"/>
    <w:rsid w:val="009B090E"/>
    <w:rsid w:val="009B0D8A"/>
    <w:rsid w:val="009B0FDB"/>
    <w:rsid w:val="009B0FE8"/>
    <w:rsid w:val="009B1D2E"/>
    <w:rsid w:val="009B3442"/>
    <w:rsid w:val="009B3E01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704"/>
    <w:rsid w:val="009B6084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EDA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EDE"/>
    <w:rsid w:val="009D3F5C"/>
    <w:rsid w:val="009D3FBF"/>
    <w:rsid w:val="009D4163"/>
    <w:rsid w:val="009D438E"/>
    <w:rsid w:val="009D5013"/>
    <w:rsid w:val="009D508B"/>
    <w:rsid w:val="009D545E"/>
    <w:rsid w:val="009D583B"/>
    <w:rsid w:val="009D5BF2"/>
    <w:rsid w:val="009D5C4C"/>
    <w:rsid w:val="009D60D0"/>
    <w:rsid w:val="009D60F8"/>
    <w:rsid w:val="009D610C"/>
    <w:rsid w:val="009D6357"/>
    <w:rsid w:val="009D65D1"/>
    <w:rsid w:val="009D6B23"/>
    <w:rsid w:val="009D745B"/>
    <w:rsid w:val="009D759A"/>
    <w:rsid w:val="009D7A8F"/>
    <w:rsid w:val="009D7BBB"/>
    <w:rsid w:val="009D7D3C"/>
    <w:rsid w:val="009D7E59"/>
    <w:rsid w:val="009E0304"/>
    <w:rsid w:val="009E087C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DF7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996"/>
    <w:rsid w:val="009F1A51"/>
    <w:rsid w:val="009F1FD1"/>
    <w:rsid w:val="009F2099"/>
    <w:rsid w:val="009F20DD"/>
    <w:rsid w:val="009F21D7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01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94C"/>
    <w:rsid w:val="009F7D46"/>
    <w:rsid w:val="009F7D76"/>
    <w:rsid w:val="009F7E99"/>
    <w:rsid w:val="00A00350"/>
    <w:rsid w:val="00A0050A"/>
    <w:rsid w:val="00A01449"/>
    <w:rsid w:val="00A01970"/>
    <w:rsid w:val="00A019AC"/>
    <w:rsid w:val="00A01AC1"/>
    <w:rsid w:val="00A023B6"/>
    <w:rsid w:val="00A0244D"/>
    <w:rsid w:val="00A0248C"/>
    <w:rsid w:val="00A02512"/>
    <w:rsid w:val="00A028FD"/>
    <w:rsid w:val="00A02E0D"/>
    <w:rsid w:val="00A02E98"/>
    <w:rsid w:val="00A0306A"/>
    <w:rsid w:val="00A03875"/>
    <w:rsid w:val="00A03881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AFD"/>
    <w:rsid w:val="00A10081"/>
    <w:rsid w:val="00A101AC"/>
    <w:rsid w:val="00A103A1"/>
    <w:rsid w:val="00A1056C"/>
    <w:rsid w:val="00A1057E"/>
    <w:rsid w:val="00A10704"/>
    <w:rsid w:val="00A1085C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C47"/>
    <w:rsid w:val="00A11F9E"/>
    <w:rsid w:val="00A1271C"/>
    <w:rsid w:val="00A12771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CA1"/>
    <w:rsid w:val="00A15077"/>
    <w:rsid w:val="00A156CD"/>
    <w:rsid w:val="00A159B9"/>
    <w:rsid w:val="00A15CE2"/>
    <w:rsid w:val="00A15F8A"/>
    <w:rsid w:val="00A160B9"/>
    <w:rsid w:val="00A164B4"/>
    <w:rsid w:val="00A166D4"/>
    <w:rsid w:val="00A16ACC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66E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0B71"/>
    <w:rsid w:val="00A31094"/>
    <w:rsid w:val="00A31BD7"/>
    <w:rsid w:val="00A32082"/>
    <w:rsid w:val="00A322E9"/>
    <w:rsid w:val="00A3230B"/>
    <w:rsid w:val="00A325C6"/>
    <w:rsid w:val="00A3277A"/>
    <w:rsid w:val="00A334B6"/>
    <w:rsid w:val="00A3351E"/>
    <w:rsid w:val="00A340A1"/>
    <w:rsid w:val="00A34147"/>
    <w:rsid w:val="00A34354"/>
    <w:rsid w:val="00A34490"/>
    <w:rsid w:val="00A34C70"/>
    <w:rsid w:val="00A34F98"/>
    <w:rsid w:val="00A35465"/>
    <w:rsid w:val="00A3587B"/>
    <w:rsid w:val="00A35DD5"/>
    <w:rsid w:val="00A3663A"/>
    <w:rsid w:val="00A367BA"/>
    <w:rsid w:val="00A36C6A"/>
    <w:rsid w:val="00A37003"/>
    <w:rsid w:val="00A3761A"/>
    <w:rsid w:val="00A376E5"/>
    <w:rsid w:val="00A40384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370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A4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70"/>
    <w:rsid w:val="00A500F1"/>
    <w:rsid w:val="00A500F3"/>
    <w:rsid w:val="00A50393"/>
    <w:rsid w:val="00A50809"/>
    <w:rsid w:val="00A508A8"/>
    <w:rsid w:val="00A50ABE"/>
    <w:rsid w:val="00A50BBF"/>
    <w:rsid w:val="00A50C54"/>
    <w:rsid w:val="00A50CF0"/>
    <w:rsid w:val="00A50E75"/>
    <w:rsid w:val="00A516E2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BC"/>
    <w:rsid w:val="00A54E16"/>
    <w:rsid w:val="00A55080"/>
    <w:rsid w:val="00A55849"/>
    <w:rsid w:val="00A55916"/>
    <w:rsid w:val="00A5623C"/>
    <w:rsid w:val="00A56801"/>
    <w:rsid w:val="00A568F0"/>
    <w:rsid w:val="00A569FF"/>
    <w:rsid w:val="00A56CF0"/>
    <w:rsid w:val="00A56E03"/>
    <w:rsid w:val="00A57128"/>
    <w:rsid w:val="00A57993"/>
    <w:rsid w:val="00A57D1B"/>
    <w:rsid w:val="00A57DC1"/>
    <w:rsid w:val="00A57F6D"/>
    <w:rsid w:val="00A602FB"/>
    <w:rsid w:val="00A60555"/>
    <w:rsid w:val="00A610A0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2FFA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AB0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CB0"/>
    <w:rsid w:val="00A71DF6"/>
    <w:rsid w:val="00A72055"/>
    <w:rsid w:val="00A7297A"/>
    <w:rsid w:val="00A72E3D"/>
    <w:rsid w:val="00A7304B"/>
    <w:rsid w:val="00A732FC"/>
    <w:rsid w:val="00A7344D"/>
    <w:rsid w:val="00A73518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600"/>
    <w:rsid w:val="00A75B41"/>
    <w:rsid w:val="00A75F19"/>
    <w:rsid w:val="00A76001"/>
    <w:rsid w:val="00A7612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CF8"/>
    <w:rsid w:val="00A80D27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100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D25"/>
    <w:rsid w:val="00A91E08"/>
    <w:rsid w:val="00A91E8C"/>
    <w:rsid w:val="00A9289F"/>
    <w:rsid w:val="00A92B3E"/>
    <w:rsid w:val="00A92EC3"/>
    <w:rsid w:val="00A938BB"/>
    <w:rsid w:val="00A93A3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5B3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3C22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124"/>
    <w:rsid w:val="00AB25F7"/>
    <w:rsid w:val="00AB2B20"/>
    <w:rsid w:val="00AB2BD3"/>
    <w:rsid w:val="00AB2C27"/>
    <w:rsid w:val="00AB2C3A"/>
    <w:rsid w:val="00AB2D51"/>
    <w:rsid w:val="00AB2FDC"/>
    <w:rsid w:val="00AB303E"/>
    <w:rsid w:val="00AB335D"/>
    <w:rsid w:val="00AB35DD"/>
    <w:rsid w:val="00AB3A75"/>
    <w:rsid w:val="00AB3AF8"/>
    <w:rsid w:val="00AB3D32"/>
    <w:rsid w:val="00AB3E57"/>
    <w:rsid w:val="00AB3E67"/>
    <w:rsid w:val="00AB40D7"/>
    <w:rsid w:val="00AB4436"/>
    <w:rsid w:val="00AB4850"/>
    <w:rsid w:val="00AB594A"/>
    <w:rsid w:val="00AB595D"/>
    <w:rsid w:val="00AB599E"/>
    <w:rsid w:val="00AB6D2B"/>
    <w:rsid w:val="00AB6D43"/>
    <w:rsid w:val="00AB784F"/>
    <w:rsid w:val="00AB7AA0"/>
    <w:rsid w:val="00AB7FBA"/>
    <w:rsid w:val="00AC0125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357E"/>
    <w:rsid w:val="00AC3A71"/>
    <w:rsid w:val="00AC40E5"/>
    <w:rsid w:val="00AC411A"/>
    <w:rsid w:val="00AC44BA"/>
    <w:rsid w:val="00AC48B1"/>
    <w:rsid w:val="00AC4CB6"/>
    <w:rsid w:val="00AC51E4"/>
    <w:rsid w:val="00AC56CB"/>
    <w:rsid w:val="00AC5820"/>
    <w:rsid w:val="00AC59CA"/>
    <w:rsid w:val="00AC62A4"/>
    <w:rsid w:val="00AC69A1"/>
    <w:rsid w:val="00AC6DB4"/>
    <w:rsid w:val="00AC71E4"/>
    <w:rsid w:val="00AC7675"/>
    <w:rsid w:val="00AC79E9"/>
    <w:rsid w:val="00AC7AC5"/>
    <w:rsid w:val="00AD0549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59"/>
    <w:rsid w:val="00AD529E"/>
    <w:rsid w:val="00AD5452"/>
    <w:rsid w:val="00AD54C6"/>
    <w:rsid w:val="00AD54CE"/>
    <w:rsid w:val="00AD5637"/>
    <w:rsid w:val="00AD5AD4"/>
    <w:rsid w:val="00AD5C3C"/>
    <w:rsid w:val="00AD5F83"/>
    <w:rsid w:val="00AD5FEC"/>
    <w:rsid w:val="00AD6272"/>
    <w:rsid w:val="00AD6645"/>
    <w:rsid w:val="00AD6C38"/>
    <w:rsid w:val="00AD6E26"/>
    <w:rsid w:val="00AD73C5"/>
    <w:rsid w:val="00AD7E03"/>
    <w:rsid w:val="00AE068F"/>
    <w:rsid w:val="00AE07F4"/>
    <w:rsid w:val="00AE0A2C"/>
    <w:rsid w:val="00AE0AF2"/>
    <w:rsid w:val="00AE0B12"/>
    <w:rsid w:val="00AE0B27"/>
    <w:rsid w:val="00AE0B2E"/>
    <w:rsid w:val="00AE11FC"/>
    <w:rsid w:val="00AE14F4"/>
    <w:rsid w:val="00AE16D1"/>
    <w:rsid w:val="00AE248E"/>
    <w:rsid w:val="00AE2A13"/>
    <w:rsid w:val="00AE2C48"/>
    <w:rsid w:val="00AE2CF2"/>
    <w:rsid w:val="00AE30CD"/>
    <w:rsid w:val="00AE3200"/>
    <w:rsid w:val="00AE3690"/>
    <w:rsid w:val="00AE3918"/>
    <w:rsid w:val="00AE3E5C"/>
    <w:rsid w:val="00AE47FF"/>
    <w:rsid w:val="00AE49F3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3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187"/>
    <w:rsid w:val="00B0049E"/>
    <w:rsid w:val="00B00B7C"/>
    <w:rsid w:val="00B017D2"/>
    <w:rsid w:val="00B01E27"/>
    <w:rsid w:val="00B023D9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1D7"/>
    <w:rsid w:val="00B0638A"/>
    <w:rsid w:val="00B06656"/>
    <w:rsid w:val="00B06713"/>
    <w:rsid w:val="00B069E4"/>
    <w:rsid w:val="00B07642"/>
    <w:rsid w:val="00B076D1"/>
    <w:rsid w:val="00B10A4E"/>
    <w:rsid w:val="00B10A6A"/>
    <w:rsid w:val="00B10E6F"/>
    <w:rsid w:val="00B10F92"/>
    <w:rsid w:val="00B1124D"/>
    <w:rsid w:val="00B11449"/>
    <w:rsid w:val="00B11D20"/>
    <w:rsid w:val="00B124BB"/>
    <w:rsid w:val="00B1277A"/>
    <w:rsid w:val="00B12A03"/>
    <w:rsid w:val="00B12F09"/>
    <w:rsid w:val="00B130ED"/>
    <w:rsid w:val="00B137E6"/>
    <w:rsid w:val="00B14D54"/>
    <w:rsid w:val="00B14E3D"/>
    <w:rsid w:val="00B1536C"/>
    <w:rsid w:val="00B15449"/>
    <w:rsid w:val="00B15835"/>
    <w:rsid w:val="00B15CA9"/>
    <w:rsid w:val="00B1655A"/>
    <w:rsid w:val="00B167F0"/>
    <w:rsid w:val="00B16B78"/>
    <w:rsid w:val="00B170C1"/>
    <w:rsid w:val="00B171B3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95D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3DD"/>
    <w:rsid w:val="00B30B9B"/>
    <w:rsid w:val="00B30FBA"/>
    <w:rsid w:val="00B31C08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44EB"/>
    <w:rsid w:val="00B34DCB"/>
    <w:rsid w:val="00B35BC0"/>
    <w:rsid w:val="00B36027"/>
    <w:rsid w:val="00B36260"/>
    <w:rsid w:val="00B363B6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0AC"/>
    <w:rsid w:val="00B41C17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64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4B8"/>
    <w:rsid w:val="00B576C0"/>
    <w:rsid w:val="00B57BBF"/>
    <w:rsid w:val="00B57E4D"/>
    <w:rsid w:val="00B6016D"/>
    <w:rsid w:val="00B60310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48F"/>
    <w:rsid w:val="00B635F0"/>
    <w:rsid w:val="00B63C3D"/>
    <w:rsid w:val="00B63F36"/>
    <w:rsid w:val="00B6406A"/>
    <w:rsid w:val="00B6499E"/>
    <w:rsid w:val="00B64AD0"/>
    <w:rsid w:val="00B6517A"/>
    <w:rsid w:val="00B65228"/>
    <w:rsid w:val="00B65389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793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4C"/>
    <w:rsid w:val="00B824D7"/>
    <w:rsid w:val="00B82A2C"/>
    <w:rsid w:val="00B82F34"/>
    <w:rsid w:val="00B82FC4"/>
    <w:rsid w:val="00B83600"/>
    <w:rsid w:val="00B83BB2"/>
    <w:rsid w:val="00B846B4"/>
    <w:rsid w:val="00B84ABC"/>
    <w:rsid w:val="00B84FAE"/>
    <w:rsid w:val="00B850F6"/>
    <w:rsid w:val="00B8522E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D9F"/>
    <w:rsid w:val="00B9028E"/>
    <w:rsid w:val="00B90517"/>
    <w:rsid w:val="00B90708"/>
    <w:rsid w:val="00B90930"/>
    <w:rsid w:val="00B90E19"/>
    <w:rsid w:val="00B911A3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5C3"/>
    <w:rsid w:val="00B958FE"/>
    <w:rsid w:val="00B95A63"/>
    <w:rsid w:val="00B95F84"/>
    <w:rsid w:val="00B963A6"/>
    <w:rsid w:val="00B968C8"/>
    <w:rsid w:val="00B96D0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52A"/>
    <w:rsid w:val="00BA2272"/>
    <w:rsid w:val="00BA24B5"/>
    <w:rsid w:val="00BA2B39"/>
    <w:rsid w:val="00BA2F1E"/>
    <w:rsid w:val="00BA2F56"/>
    <w:rsid w:val="00BA30EB"/>
    <w:rsid w:val="00BA330C"/>
    <w:rsid w:val="00BA365E"/>
    <w:rsid w:val="00BA366C"/>
    <w:rsid w:val="00BA370E"/>
    <w:rsid w:val="00BA3C1F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02"/>
    <w:rsid w:val="00BB1D7F"/>
    <w:rsid w:val="00BB1ED0"/>
    <w:rsid w:val="00BB20BF"/>
    <w:rsid w:val="00BB2A5A"/>
    <w:rsid w:val="00BB37BB"/>
    <w:rsid w:val="00BB3E45"/>
    <w:rsid w:val="00BB3F90"/>
    <w:rsid w:val="00BB411B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1A0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AD6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209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9A1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8B1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208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A0C"/>
    <w:rsid w:val="00BF6C0D"/>
    <w:rsid w:val="00BF6F0E"/>
    <w:rsid w:val="00BF7024"/>
    <w:rsid w:val="00BF755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2708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9B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45"/>
    <w:rsid w:val="00C0787B"/>
    <w:rsid w:val="00C07CD1"/>
    <w:rsid w:val="00C10562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800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EC7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6C4E"/>
    <w:rsid w:val="00C26C65"/>
    <w:rsid w:val="00C275B5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1B7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81D"/>
    <w:rsid w:val="00C33C16"/>
    <w:rsid w:val="00C346DD"/>
    <w:rsid w:val="00C35282"/>
    <w:rsid w:val="00C3540D"/>
    <w:rsid w:val="00C35FD7"/>
    <w:rsid w:val="00C362F9"/>
    <w:rsid w:val="00C36A51"/>
    <w:rsid w:val="00C36D07"/>
    <w:rsid w:val="00C36FE5"/>
    <w:rsid w:val="00C37529"/>
    <w:rsid w:val="00C37589"/>
    <w:rsid w:val="00C37639"/>
    <w:rsid w:val="00C37B0B"/>
    <w:rsid w:val="00C37B58"/>
    <w:rsid w:val="00C40098"/>
    <w:rsid w:val="00C401BE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002"/>
    <w:rsid w:val="00C462B9"/>
    <w:rsid w:val="00C466A2"/>
    <w:rsid w:val="00C468BC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8F8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7A4"/>
    <w:rsid w:val="00C539A0"/>
    <w:rsid w:val="00C53FD1"/>
    <w:rsid w:val="00C544C7"/>
    <w:rsid w:val="00C546E6"/>
    <w:rsid w:val="00C54825"/>
    <w:rsid w:val="00C54A9F"/>
    <w:rsid w:val="00C5553E"/>
    <w:rsid w:val="00C557E0"/>
    <w:rsid w:val="00C5585D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693"/>
    <w:rsid w:val="00C62AC8"/>
    <w:rsid w:val="00C62C48"/>
    <w:rsid w:val="00C63019"/>
    <w:rsid w:val="00C630DD"/>
    <w:rsid w:val="00C63174"/>
    <w:rsid w:val="00C63376"/>
    <w:rsid w:val="00C634C8"/>
    <w:rsid w:val="00C63632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55C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2D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0F"/>
    <w:rsid w:val="00C82550"/>
    <w:rsid w:val="00C8256E"/>
    <w:rsid w:val="00C826D2"/>
    <w:rsid w:val="00C82CE0"/>
    <w:rsid w:val="00C82DD7"/>
    <w:rsid w:val="00C830C8"/>
    <w:rsid w:val="00C83185"/>
    <w:rsid w:val="00C83188"/>
    <w:rsid w:val="00C8338F"/>
    <w:rsid w:val="00C835D6"/>
    <w:rsid w:val="00C83A4A"/>
    <w:rsid w:val="00C83D56"/>
    <w:rsid w:val="00C841C6"/>
    <w:rsid w:val="00C84659"/>
    <w:rsid w:val="00C846E5"/>
    <w:rsid w:val="00C848F5"/>
    <w:rsid w:val="00C84DEA"/>
    <w:rsid w:val="00C84E91"/>
    <w:rsid w:val="00C86764"/>
    <w:rsid w:val="00C86958"/>
    <w:rsid w:val="00C86B40"/>
    <w:rsid w:val="00C86BF0"/>
    <w:rsid w:val="00C86C58"/>
    <w:rsid w:val="00C86D4E"/>
    <w:rsid w:val="00C86FBE"/>
    <w:rsid w:val="00C875F9"/>
    <w:rsid w:val="00C876FE"/>
    <w:rsid w:val="00C87B3A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4D05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483"/>
    <w:rsid w:val="00CA5903"/>
    <w:rsid w:val="00CA6050"/>
    <w:rsid w:val="00CA60C5"/>
    <w:rsid w:val="00CA61DE"/>
    <w:rsid w:val="00CA624D"/>
    <w:rsid w:val="00CA633E"/>
    <w:rsid w:val="00CA68D6"/>
    <w:rsid w:val="00CA6AC4"/>
    <w:rsid w:val="00CA6F0C"/>
    <w:rsid w:val="00CA709B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5B9"/>
    <w:rsid w:val="00CB268E"/>
    <w:rsid w:val="00CB271F"/>
    <w:rsid w:val="00CB28F7"/>
    <w:rsid w:val="00CB2DFB"/>
    <w:rsid w:val="00CB2E2D"/>
    <w:rsid w:val="00CB3258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B76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990"/>
    <w:rsid w:val="00CC1C7B"/>
    <w:rsid w:val="00CC1E54"/>
    <w:rsid w:val="00CC210A"/>
    <w:rsid w:val="00CC241D"/>
    <w:rsid w:val="00CC2B06"/>
    <w:rsid w:val="00CC2D8D"/>
    <w:rsid w:val="00CC3129"/>
    <w:rsid w:val="00CC35F6"/>
    <w:rsid w:val="00CC361F"/>
    <w:rsid w:val="00CC3F51"/>
    <w:rsid w:val="00CC412D"/>
    <w:rsid w:val="00CC4846"/>
    <w:rsid w:val="00CC4885"/>
    <w:rsid w:val="00CC4963"/>
    <w:rsid w:val="00CC5026"/>
    <w:rsid w:val="00CC5340"/>
    <w:rsid w:val="00CC5ECB"/>
    <w:rsid w:val="00CC5FB6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1DE6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4D9C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A35"/>
    <w:rsid w:val="00CD6E0D"/>
    <w:rsid w:val="00CD7785"/>
    <w:rsid w:val="00CD77D9"/>
    <w:rsid w:val="00CD783F"/>
    <w:rsid w:val="00CD7A8E"/>
    <w:rsid w:val="00CE00FD"/>
    <w:rsid w:val="00CE031B"/>
    <w:rsid w:val="00CE0378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85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6FB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1C59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56D3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347"/>
    <w:rsid w:val="00D1471D"/>
    <w:rsid w:val="00D14A57"/>
    <w:rsid w:val="00D14DC2"/>
    <w:rsid w:val="00D14F7A"/>
    <w:rsid w:val="00D14FD8"/>
    <w:rsid w:val="00D15169"/>
    <w:rsid w:val="00D1533D"/>
    <w:rsid w:val="00D15619"/>
    <w:rsid w:val="00D15AB6"/>
    <w:rsid w:val="00D16325"/>
    <w:rsid w:val="00D163B0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2FE1"/>
    <w:rsid w:val="00D22FE8"/>
    <w:rsid w:val="00D23110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5F"/>
    <w:rsid w:val="00D25ABA"/>
    <w:rsid w:val="00D261F3"/>
    <w:rsid w:val="00D26E5C"/>
    <w:rsid w:val="00D2719B"/>
    <w:rsid w:val="00D277CB"/>
    <w:rsid w:val="00D27819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13F"/>
    <w:rsid w:val="00D333E6"/>
    <w:rsid w:val="00D333FD"/>
    <w:rsid w:val="00D336FD"/>
    <w:rsid w:val="00D33EE5"/>
    <w:rsid w:val="00D34170"/>
    <w:rsid w:val="00D346CB"/>
    <w:rsid w:val="00D34D5E"/>
    <w:rsid w:val="00D34DEC"/>
    <w:rsid w:val="00D35237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05F"/>
    <w:rsid w:val="00D402FB"/>
    <w:rsid w:val="00D40389"/>
    <w:rsid w:val="00D40589"/>
    <w:rsid w:val="00D40774"/>
    <w:rsid w:val="00D40B2D"/>
    <w:rsid w:val="00D40F8B"/>
    <w:rsid w:val="00D415A2"/>
    <w:rsid w:val="00D41845"/>
    <w:rsid w:val="00D41C4E"/>
    <w:rsid w:val="00D4309D"/>
    <w:rsid w:val="00D43131"/>
    <w:rsid w:val="00D43C5D"/>
    <w:rsid w:val="00D43F84"/>
    <w:rsid w:val="00D43F9C"/>
    <w:rsid w:val="00D44667"/>
    <w:rsid w:val="00D44CC3"/>
    <w:rsid w:val="00D4502A"/>
    <w:rsid w:val="00D4567B"/>
    <w:rsid w:val="00D4580E"/>
    <w:rsid w:val="00D458F5"/>
    <w:rsid w:val="00D45B02"/>
    <w:rsid w:val="00D45EA6"/>
    <w:rsid w:val="00D46812"/>
    <w:rsid w:val="00D46B7C"/>
    <w:rsid w:val="00D4711E"/>
    <w:rsid w:val="00D4719D"/>
    <w:rsid w:val="00D47276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1A1"/>
    <w:rsid w:val="00D54570"/>
    <w:rsid w:val="00D5486B"/>
    <w:rsid w:val="00D548BF"/>
    <w:rsid w:val="00D5498C"/>
    <w:rsid w:val="00D54A28"/>
    <w:rsid w:val="00D54AD0"/>
    <w:rsid w:val="00D55E6F"/>
    <w:rsid w:val="00D563D7"/>
    <w:rsid w:val="00D5699B"/>
    <w:rsid w:val="00D56E05"/>
    <w:rsid w:val="00D56E6F"/>
    <w:rsid w:val="00D57213"/>
    <w:rsid w:val="00D57C33"/>
    <w:rsid w:val="00D57DF9"/>
    <w:rsid w:val="00D6080A"/>
    <w:rsid w:val="00D60D1F"/>
    <w:rsid w:val="00D60E0E"/>
    <w:rsid w:val="00D610BA"/>
    <w:rsid w:val="00D615A4"/>
    <w:rsid w:val="00D61614"/>
    <w:rsid w:val="00D616D2"/>
    <w:rsid w:val="00D61734"/>
    <w:rsid w:val="00D618B3"/>
    <w:rsid w:val="00D61EDB"/>
    <w:rsid w:val="00D628C8"/>
    <w:rsid w:val="00D62C62"/>
    <w:rsid w:val="00D63377"/>
    <w:rsid w:val="00D63432"/>
    <w:rsid w:val="00D63949"/>
    <w:rsid w:val="00D63A82"/>
    <w:rsid w:val="00D653C6"/>
    <w:rsid w:val="00D65B34"/>
    <w:rsid w:val="00D65C69"/>
    <w:rsid w:val="00D65D1E"/>
    <w:rsid w:val="00D66729"/>
    <w:rsid w:val="00D66916"/>
    <w:rsid w:val="00D66B4B"/>
    <w:rsid w:val="00D66C11"/>
    <w:rsid w:val="00D66C8D"/>
    <w:rsid w:val="00D67202"/>
    <w:rsid w:val="00D67411"/>
    <w:rsid w:val="00D6776F"/>
    <w:rsid w:val="00D67A0B"/>
    <w:rsid w:val="00D67C0D"/>
    <w:rsid w:val="00D7058C"/>
    <w:rsid w:val="00D71350"/>
    <w:rsid w:val="00D71AAD"/>
    <w:rsid w:val="00D7273B"/>
    <w:rsid w:val="00D7298D"/>
    <w:rsid w:val="00D72B53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B09"/>
    <w:rsid w:val="00D84504"/>
    <w:rsid w:val="00D848B3"/>
    <w:rsid w:val="00D84AFD"/>
    <w:rsid w:val="00D855CA"/>
    <w:rsid w:val="00D856EC"/>
    <w:rsid w:val="00D85887"/>
    <w:rsid w:val="00D85F1F"/>
    <w:rsid w:val="00D862B6"/>
    <w:rsid w:val="00D869EF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4E2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923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92A"/>
    <w:rsid w:val="00DB1AB4"/>
    <w:rsid w:val="00DB1B79"/>
    <w:rsid w:val="00DB23D1"/>
    <w:rsid w:val="00DB31A5"/>
    <w:rsid w:val="00DB379D"/>
    <w:rsid w:val="00DB4395"/>
    <w:rsid w:val="00DB4753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3EC"/>
    <w:rsid w:val="00DC1461"/>
    <w:rsid w:val="00DC17D6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B86"/>
    <w:rsid w:val="00DC7DDD"/>
    <w:rsid w:val="00DD032A"/>
    <w:rsid w:val="00DD0693"/>
    <w:rsid w:val="00DD0A4E"/>
    <w:rsid w:val="00DD0E0F"/>
    <w:rsid w:val="00DD182B"/>
    <w:rsid w:val="00DD1DDD"/>
    <w:rsid w:val="00DD1E9B"/>
    <w:rsid w:val="00DD21F4"/>
    <w:rsid w:val="00DD22CD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6CB0"/>
    <w:rsid w:val="00DD7145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571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1D2"/>
    <w:rsid w:val="00DE4E4B"/>
    <w:rsid w:val="00DE4EE0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AF7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397"/>
    <w:rsid w:val="00E104A2"/>
    <w:rsid w:val="00E110C7"/>
    <w:rsid w:val="00E11620"/>
    <w:rsid w:val="00E1205C"/>
    <w:rsid w:val="00E120A8"/>
    <w:rsid w:val="00E1305A"/>
    <w:rsid w:val="00E13490"/>
    <w:rsid w:val="00E13A78"/>
    <w:rsid w:val="00E13C72"/>
    <w:rsid w:val="00E13CFA"/>
    <w:rsid w:val="00E13D0D"/>
    <w:rsid w:val="00E13D2D"/>
    <w:rsid w:val="00E13D38"/>
    <w:rsid w:val="00E13F3D"/>
    <w:rsid w:val="00E13FA4"/>
    <w:rsid w:val="00E14298"/>
    <w:rsid w:val="00E14F42"/>
    <w:rsid w:val="00E14F7E"/>
    <w:rsid w:val="00E1567E"/>
    <w:rsid w:val="00E1570A"/>
    <w:rsid w:val="00E159B3"/>
    <w:rsid w:val="00E15EDA"/>
    <w:rsid w:val="00E15F4E"/>
    <w:rsid w:val="00E169ED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AF6"/>
    <w:rsid w:val="00E20DC1"/>
    <w:rsid w:val="00E20DF4"/>
    <w:rsid w:val="00E2160A"/>
    <w:rsid w:val="00E216EA"/>
    <w:rsid w:val="00E220EC"/>
    <w:rsid w:val="00E221ED"/>
    <w:rsid w:val="00E22251"/>
    <w:rsid w:val="00E222F3"/>
    <w:rsid w:val="00E2239B"/>
    <w:rsid w:val="00E224A1"/>
    <w:rsid w:val="00E226F5"/>
    <w:rsid w:val="00E229E4"/>
    <w:rsid w:val="00E22AA5"/>
    <w:rsid w:val="00E22D57"/>
    <w:rsid w:val="00E22EFE"/>
    <w:rsid w:val="00E232FF"/>
    <w:rsid w:val="00E23515"/>
    <w:rsid w:val="00E23BAC"/>
    <w:rsid w:val="00E23D49"/>
    <w:rsid w:val="00E24011"/>
    <w:rsid w:val="00E2456C"/>
    <w:rsid w:val="00E245E4"/>
    <w:rsid w:val="00E248CB"/>
    <w:rsid w:val="00E24B22"/>
    <w:rsid w:val="00E24DA3"/>
    <w:rsid w:val="00E25043"/>
    <w:rsid w:val="00E2539C"/>
    <w:rsid w:val="00E25424"/>
    <w:rsid w:val="00E265D1"/>
    <w:rsid w:val="00E266B2"/>
    <w:rsid w:val="00E26A41"/>
    <w:rsid w:val="00E271CD"/>
    <w:rsid w:val="00E275BA"/>
    <w:rsid w:val="00E27C1B"/>
    <w:rsid w:val="00E27D0A"/>
    <w:rsid w:val="00E304FA"/>
    <w:rsid w:val="00E30666"/>
    <w:rsid w:val="00E30750"/>
    <w:rsid w:val="00E30D58"/>
    <w:rsid w:val="00E31556"/>
    <w:rsid w:val="00E31800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4DCE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37FB8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2EA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6BFD"/>
    <w:rsid w:val="00E57839"/>
    <w:rsid w:val="00E578AB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4E"/>
    <w:rsid w:val="00E65E7C"/>
    <w:rsid w:val="00E65EDA"/>
    <w:rsid w:val="00E65F58"/>
    <w:rsid w:val="00E662B4"/>
    <w:rsid w:val="00E66CC2"/>
    <w:rsid w:val="00E6700D"/>
    <w:rsid w:val="00E670C7"/>
    <w:rsid w:val="00E6748B"/>
    <w:rsid w:val="00E676B0"/>
    <w:rsid w:val="00E67DCF"/>
    <w:rsid w:val="00E67DFE"/>
    <w:rsid w:val="00E67EF3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17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792"/>
    <w:rsid w:val="00E82A1F"/>
    <w:rsid w:val="00E82ABF"/>
    <w:rsid w:val="00E83224"/>
    <w:rsid w:val="00E8327E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2FF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5F3C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57"/>
    <w:rsid w:val="00E97B67"/>
    <w:rsid w:val="00E97BD2"/>
    <w:rsid w:val="00E97DF7"/>
    <w:rsid w:val="00EA039F"/>
    <w:rsid w:val="00EA09FD"/>
    <w:rsid w:val="00EA0A15"/>
    <w:rsid w:val="00EA10B3"/>
    <w:rsid w:val="00EA138B"/>
    <w:rsid w:val="00EA13CA"/>
    <w:rsid w:val="00EA14A2"/>
    <w:rsid w:val="00EA1A0C"/>
    <w:rsid w:val="00EA2B87"/>
    <w:rsid w:val="00EA2B90"/>
    <w:rsid w:val="00EA2D7B"/>
    <w:rsid w:val="00EA3036"/>
    <w:rsid w:val="00EA4789"/>
    <w:rsid w:val="00EA4B01"/>
    <w:rsid w:val="00EA4B06"/>
    <w:rsid w:val="00EA4DAF"/>
    <w:rsid w:val="00EA4E51"/>
    <w:rsid w:val="00EA4FCE"/>
    <w:rsid w:val="00EA5E10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05C"/>
    <w:rsid w:val="00EB23F3"/>
    <w:rsid w:val="00EB2546"/>
    <w:rsid w:val="00EB27CC"/>
    <w:rsid w:val="00EB2B36"/>
    <w:rsid w:val="00EB2D68"/>
    <w:rsid w:val="00EB2E81"/>
    <w:rsid w:val="00EB3136"/>
    <w:rsid w:val="00EB32C2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DB5"/>
    <w:rsid w:val="00EB6EAA"/>
    <w:rsid w:val="00EB7062"/>
    <w:rsid w:val="00EB74E6"/>
    <w:rsid w:val="00EB757A"/>
    <w:rsid w:val="00EB7B71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C7F"/>
    <w:rsid w:val="00EC4EC2"/>
    <w:rsid w:val="00EC574E"/>
    <w:rsid w:val="00EC57B9"/>
    <w:rsid w:val="00EC57E1"/>
    <w:rsid w:val="00EC644B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19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74A"/>
    <w:rsid w:val="00ED7882"/>
    <w:rsid w:val="00ED79D7"/>
    <w:rsid w:val="00ED7D58"/>
    <w:rsid w:val="00EE05BB"/>
    <w:rsid w:val="00EE08AB"/>
    <w:rsid w:val="00EE0C60"/>
    <w:rsid w:val="00EE0D2F"/>
    <w:rsid w:val="00EE0EB1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6E71"/>
    <w:rsid w:val="00EE73BE"/>
    <w:rsid w:val="00EE7D7C"/>
    <w:rsid w:val="00EF01BF"/>
    <w:rsid w:val="00EF0765"/>
    <w:rsid w:val="00EF0BCF"/>
    <w:rsid w:val="00EF0CC2"/>
    <w:rsid w:val="00EF1511"/>
    <w:rsid w:val="00EF1BD8"/>
    <w:rsid w:val="00EF1C62"/>
    <w:rsid w:val="00EF1E6B"/>
    <w:rsid w:val="00EF2174"/>
    <w:rsid w:val="00EF2507"/>
    <w:rsid w:val="00EF2B75"/>
    <w:rsid w:val="00EF2B93"/>
    <w:rsid w:val="00EF2C1B"/>
    <w:rsid w:val="00EF2CB7"/>
    <w:rsid w:val="00EF2EF6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6DF8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741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D6C"/>
    <w:rsid w:val="00F100B1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B21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7F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B4C"/>
    <w:rsid w:val="00F17C96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05"/>
    <w:rsid w:val="00F23943"/>
    <w:rsid w:val="00F23CD7"/>
    <w:rsid w:val="00F240BA"/>
    <w:rsid w:val="00F2420A"/>
    <w:rsid w:val="00F2467F"/>
    <w:rsid w:val="00F2516E"/>
    <w:rsid w:val="00F251DD"/>
    <w:rsid w:val="00F25275"/>
    <w:rsid w:val="00F25BE2"/>
    <w:rsid w:val="00F25D79"/>
    <w:rsid w:val="00F25D98"/>
    <w:rsid w:val="00F26431"/>
    <w:rsid w:val="00F268B3"/>
    <w:rsid w:val="00F26E16"/>
    <w:rsid w:val="00F2709C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9DE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226"/>
    <w:rsid w:val="00F353BB"/>
    <w:rsid w:val="00F354A2"/>
    <w:rsid w:val="00F35584"/>
    <w:rsid w:val="00F3632C"/>
    <w:rsid w:val="00F36A7B"/>
    <w:rsid w:val="00F36B24"/>
    <w:rsid w:val="00F36BF1"/>
    <w:rsid w:val="00F36ECB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387"/>
    <w:rsid w:val="00F4150F"/>
    <w:rsid w:val="00F41978"/>
    <w:rsid w:val="00F42061"/>
    <w:rsid w:val="00F4296A"/>
    <w:rsid w:val="00F43846"/>
    <w:rsid w:val="00F43D0B"/>
    <w:rsid w:val="00F4455D"/>
    <w:rsid w:val="00F445D0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879"/>
    <w:rsid w:val="00F52968"/>
    <w:rsid w:val="00F52D01"/>
    <w:rsid w:val="00F52DC4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B9A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312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50E7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6B3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8B2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968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54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7F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E8"/>
    <w:rsid w:val="00F9176D"/>
    <w:rsid w:val="00F9178A"/>
    <w:rsid w:val="00F92213"/>
    <w:rsid w:val="00F92239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942"/>
    <w:rsid w:val="00FA5AA4"/>
    <w:rsid w:val="00FA5AD5"/>
    <w:rsid w:val="00FA612E"/>
    <w:rsid w:val="00FA64A7"/>
    <w:rsid w:val="00FA66D3"/>
    <w:rsid w:val="00FA676B"/>
    <w:rsid w:val="00FA6796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208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5F5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B35"/>
    <w:rsid w:val="00FD2D49"/>
    <w:rsid w:val="00FD2FF9"/>
    <w:rsid w:val="00FD38D2"/>
    <w:rsid w:val="00FD38DE"/>
    <w:rsid w:val="00FD3924"/>
    <w:rsid w:val="00FD3D5D"/>
    <w:rsid w:val="00FD3DA1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1FB3"/>
    <w:rsid w:val="00FE2099"/>
    <w:rsid w:val="00FE2351"/>
    <w:rsid w:val="00FE2A35"/>
    <w:rsid w:val="00FE2A47"/>
    <w:rsid w:val="00FE31CC"/>
    <w:rsid w:val="00FE36FA"/>
    <w:rsid w:val="00FE3886"/>
    <w:rsid w:val="00FE3929"/>
    <w:rsid w:val="00FE3A66"/>
    <w:rsid w:val="00FE3C6D"/>
    <w:rsid w:val="00FE4074"/>
    <w:rsid w:val="00FE43CD"/>
    <w:rsid w:val="00FE44AD"/>
    <w:rsid w:val="00FE4869"/>
    <w:rsid w:val="00FE4FC1"/>
    <w:rsid w:val="00FE5334"/>
    <w:rsid w:val="00FE5675"/>
    <w:rsid w:val="00FE5795"/>
    <w:rsid w:val="00FE57F7"/>
    <w:rsid w:val="00FE6560"/>
    <w:rsid w:val="00FE6582"/>
    <w:rsid w:val="00FE6D6A"/>
    <w:rsid w:val="00FF01A1"/>
    <w:rsid w:val="00FF0461"/>
    <w:rsid w:val="00FF057C"/>
    <w:rsid w:val="00FF0922"/>
    <w:rsid w:val="00FF0C92"/>
    <w:rsid w:val="00FF0CE5"/>
    <w:rsid w:val="00FF153F"/>
    <w:rsid w:val="00FF1702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9C5"/>
    <w:rsid w:val="00FF4184"/>
    <w:rsid w:val="00FF4203"/>
    <w:rsid w:val="00FF42FE"/>
    <w:rsid w:val="00FF45D9"/>
    <w:rsid w:val="00FF5618"/>
    <w:rsid w:val="00FF5829"/>
    <w:rsid w:val="00FF6128"/>
    <w:rsid w:val="00FF6A23"/>
    <w:rsid w:val="00FF6BD1"/>
    <w:rsid w:val="00FF6FCA"/>
    <w:rsid w:val="00FF769E"/>
    <w:rsid w:val="00FF7A82"/>
    <w:rsid w:val="00FF7D8D"/>
    <w:rsid w:val="00FF7FD9"/>
    <w:rsid w:val="1E031CC6"/>
    <w:rsid w:val="3F88150A"/>
    <w:rsid w:val="46CE5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2B1018"/>
  <w15:docId w15:val="{A43F00C3-4022-4472-98C5-4F8FE8FF9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footer" w:qFormat="1"/>
    <w:lsdException w:name="index heading" w:locked="1" w:qFormat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Number" w:qFormat="1"/>
    <w:lsdException w:name="List 2" w:qFormat="1"/>
    <w:lsdException w:name="List 4" w:qFormat="1"/>
    <w:lsdException w:name="Lis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99" w:unhideWhenUsed="1" w:qFormat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qFormat="1"/>
    <w:lsdException w:name="Table Theme" w:locked="1" w:semiHidden="1" w:unhideWhenUsed="1"/>
    <w:lsdException w:name="Placeholder Text" w:semiHidden="1" w:uiPriority="99"/>
    <w:lsdException w:name="No Spacing" w:locked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zh-CN" w:eastAsia="zh-C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rFonts w:ascii="Arial" w:eastAsia="MS Mincho" w:hAnsi="Arial"/>
      <w:lang w:val="zh-CN"/>
    </w:rPr>
  </w:style>
  <w:style w:type="paragraph" w:styleId="CommentText">
    <w:name w:val="annotation text"/>
    <w:basedOn w:val="Normal"/>
    <w:link w:val="CommentTextChar"/>
    <w:uiPriority w:val="99"/>
    <w:qFormat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basedOn w:val="Normal"/>
    <w:next w:val="Normal"/>
    <w:uiPriority w:val="35"/>
    <w:qFormat/>
    <w:pPr>
      <w:overflowPunct/>
      <w:autoSpaceDE/>
      <w:autoSpaceDN/>
      <w:adjustRightInd/>
      <w:textAlignment w:val="auto"/>
    </w:pPr>
    <w:rPr>
      <w:rFonts w:ascii="Arial" w:eastAsia="MS Mincho" w:hAnsi="Arial" w:cs="Arial"/>
      <w:b/>
      <w:bCs/>
      <w:lang w:eastAsia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  <w:overflowPunct/>
      <w:autoSpaceDE/>
      <w:autoSpaceDN/>
      <w:adjustRightInd/>
      <w:textAlignment w:val="auto"/>
    </w:pPr>
    <w:rPr>
      <w:rFonts w:ascii="MS Mincho" w:eastAsia="MS Mincho" w:hAnsi="MS Mincho" w:cs="Arial"/>
      <w:lang w:eastAsia="en-US"/>
    </w:rPr>
  </w:style>
  <w:style w:type="paragraph" w:styleId="BodyText">
    <w:name w:val="Body Text"/>
    <w:basedOn w:val="Normal"/>
    <w:link w:val="BodyTextChar"/>
    <w:qFormat/>
    <w:pPr>
      <w:overflowPunct/>
      <w:autoSpaceDE/>
      <w:autoSpaceDN/>
      <w:adjustRightInd/>
      <w:spacing w:after="120"/>
      <w:textAlignment w:val="auto"/>
    </w:pPr>
    <w:rPr>
      <w:rFonts w:ascii="Arial" w:eastAsia="Courier New" w:hAnsi="Arial" w:cs="Arial"/>
      <w:szCs w:val="24"/>
      <w:lang w:val="zh-CN" w:eastAsia="zh-CN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  <w:lang w:val="zh-CN" w:eastAsia="zh-CN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IndexHeading">
    <w:name w:val="index heading"/>
    <w:basedOn w:val="Normal"/>
    <w:next w:val="Normal"/>
    <w:qFormat/>
    <w:locked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ascii="Arial" w:eastAsia="MS Mincho" w:hAnsi="Arial" w:cs="Arial"/>
      <w:b/>
      <w:i/>
      <w:sz w:val="26"/>
      <w:lang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  <w:lang w:val="zh-CN" w:eastAsia="zh-C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lock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lang w:val="en-US" w:eastAsia="en-US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after="0"/>
      <w:textAlignment w:val="auto"/>
    </w:pPr>
    <w:rPr>
      <w:rFonts w:ascii="Arial" w:eastAsia="Arial" w:hAnsi="Arial" w:cs="Arial"/>
      <w:sz w:val="24"/>
      <w:szCs w:val="24"/>
      <w:lang w:val="en-US" w:eastAsia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locked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Batang" w:eastAsia="Arial" w:hAnsi="Batang"/>
      <w:b/>
      <w:bCs/>
      <w:kern w:val="28"/>
      <w:sz w:val="32"/>
      <w:szCs w:val="32"/>
      <w:lang w:eastAsia="en-US"/>
    </w:rPr>
  </w:style>
  <w:style w:type="character" w:styleId="Strong">
    <w:name w:val="Strong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table" w:styleId="TableGrid">
    <w:name w:val="Table Grid"/>
    <w:basedOn w:val="TableNormal"/>
    <w:qFormat/>
    <w:rPr>
      <w:rFonts w:ascii="Arial" w:eastAsia="MS Mincho" w:hAnsi="Arial" w:cs="Arial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character" w:customStyle="1" w:styleId="HeaderChar">
    <w:name w:val="Header Char"/>
    <w:link w:val="Header"/>
    <w:rPr>
      <w:rFonts w:ascii="Arial" w:eastAsia="Times New Roman" w:hAnsi="Arial"/>
      <w:b/>
      <w:sz w:val="18"/>
      <w:lang w:bidi="ar-SA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 w:eastAsia="zh-CN"/>
    </w:rPr>
  </w:style>
  <w:style w:type="character" w:customStyle="1" w:styleId="NOChar">
    <w:name w:val="NO Char"/>
    <w:link w:val="NO"/>
    <w:qFormat/>
    <w:rPr>
      <w:rFonts w:eastAsia="Times New Roman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  <w:rPr>
      <w:lang w:val="zh-CN" w:eastAsia="zh-CN"/>
    </w:rPr>
  </w:style>
  <w:style w:type="character" w:customStyle="1" w:styleId="B1Char1">
    <w:name w:val="B1 Char1"/>
    <w:link w:val="B1"/>
    <w:qFormat/>
    <w:rPr>
      <w:rFonts w:eastAsia="Times New Roman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  <w:rPr>
      <w:lang w:val="zh-CN" w:eastAsia="zh-CN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3">
    <w:name w:val="B3"/>
    <w:basedOn w:val="List3"/>
    <w:link w:val="B3Char2"/>
    <w:qFormat/>
    <w:rPr>
      <w:lang w:val="zh-CN" w:eastAsia="zh-CN"/>
    </w:rPr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4">
    <w:name w:val="B4"/>
    <w:basedOn w:val="List4"/>
    <w:link w:val="B4Char"/>
    <w:qFormat/>
    <w:rPr>
      <w:lang w:val="zh-CN" w:eastAsia="zh-CN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5">
    <w:name w:val="B5"/>
    <w:basedOn w:val="List5"/>
    <w:link w:val="B5Char"/>
    <w:qFormat/>
    <w:rPr>
      <w:lang w:val="zh-CN" w:eastAsia="zh-CN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FootnoteTextChar">
    <w:name w:val="Footnote Text Char"/>
    <w:link w:val="FootnoteText"/>
    <w:rPr>
      <w:rFonts w:eastAsia="Times New Roman"/>
      <w:sz w:val="16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1">
    <w:name w:val="수정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rPr>
      <w:rFonts w:eastAsia="MS Mincho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BalloonTextChar">
    <w:name w:val="Balloon Text Char"/>
    <w:basedOn w:val="DefaultParagraphFont"/>
    <w:link w:val="BalloonText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Theme="minorEastAsia"/>
      <w:lang w:val="en-GB" w:eastAsia="en-US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MS Mincho" w:eastAsia="MS Mincho" w:hAnsi="MS Mincho" w:cs="Arial"/>
      <w:shd w:val="clear" w:color="auto" w:fill="000080"/>
      <w:lang w:val="en-GB" w:eastAsia="en-US"/>
    </w:rPr>
  </w:style>
  <w:style w:type="paragraph" w:customStyle="1" w:styleId="TAJ">
    <w:name w:val="TAJ"/>
    <w:basedOn w:val="TH"/>
    <w:qFormat/>
    <w:pPr>
      <w:overflowPunct/>
      <w:autoSpaceDE/>
      <w:autoSpaceDN/>
      <w:adjustRightInd/>
      <w:textAlignment w:val="auto"/>
    </w:pPr>
    <w:rPr>
      <w:rFonts w:ascii="Yu Mincho" w:eastAsia="MS Mincho" w:hAnsi="Yu Mincho"/>
      <w:lang w:val="en-GB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eastAsia="MS Mincho" w:hAnsi="Arial"/>
      <w:lang w:val="zh-CN" w:eastAsia="en-US"/>
    </w:rPr>
  </w:style>
  <w:style w:type="character" w:customStyle="1" w:styleId="TALChar">
    <w:name w:val="TAL Char"/>
    <w:qFormat/>
    <w:locked/>
    <w:rPr>
      <w:rFonts w:ascii="Yu Mincho" w:hAnsi="Yu Mincho"/>
      <w:sz w:val="18"/>
      <w:lang w:eastAsia="en-US"/>
    </w:rPr>
  </w:style>
  <w:style w:type="character" w:customStyle="1" w:styleId="B1Char">
    <w:name w:val="B1 Char"/>
    <w:qFormat/>
    <w:rPr>
      <w:lang w:val="en-GB"/>
    </w:rPr>
  </w:style>
  <w:style w:type="character" w:customStyle="1" w:styleId="TitleChar">
    <w:name w:val="Title Char"/>
    <w:basedOn w:val="DefaultParagraphFont"/>
    <w:link w:val="Title"/>
    <w:qFormat/>
    <w:rPr>
      <w:rFonts w:ascii="Batang" w:eastAsia="Arial" w:hAnsi="Batang"/>
      <w:b/>
      <w:bCs/>
      <w:kern w:val="28"/>
      <w:sz w:val="32"/>
      <w:szCs w:val="32"/>
      <w:lang w:val="en-GB" w:eastAsia="en-US"/>
    </w:rPr>
  </w:style>
  <w:style w:type="character" w:customStyle="1" w:styleId="EditorsNoteCharChar">
    <w:name w:val="Editor's Note Char Char"/>
    <w:qFormat/>
    <w:rPr>
      <w:rFonts w:eastAsia="Arial"/>
      <w:color w:val="FF0000"/>
      <w:lang w:val="en-GB" w:eastAsia="en-US"/>
    </w:rPr>
  </w:style>
  <w:style w:type="character" w:customStyle="1" w:styleId="NOZchn">
    <w:name w:val="NO Zchn"/>
    <w:qFormat/>
    <w:rPr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Yu Mincho" w:eastAsia="Courier New" w:hAnsi="Yu Mincho" w:cs="Arial"/>
      <w:lang w:val="en-GB" w:eastAsia="zh-CN"/>
    </w:rPr>
  </w:style>
  <w:style w:type="character" w:customStyle="1" w:styleId="a">
    <w:name w:val="首标题"/>
    <w:qFormat/>
    <w:rPr>
      <w:rFonts w:ascii="Yu Mincho" w:eastAsia="Courier New" w:hAnsi="Yu Mincho"/>
      <w:sz w:val="24"/>
    </w:rPr>
  </w:style>
  <w:style w:type="paragraph" w:customStyle="1" w:styleId="Doc-text2">
    <w:name w:val="Doc-text2"/>
    <w:basedOn w:val="Normal"/>
    <w:link w:val="Doc-text2Char"/>
    <w:qFormat/>
    <w:pPr>
      <w:numPr>
        <w:numId w:val="1"/>
      </w:numPr>
      <w:tabs>
        <w:tab w:val="clear" w:pos="1304"/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Yu Mincho" w:eastAsia="Courier New" w:hAnsi="Yu Minch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Yu Mincho" w:eastAsia="Courier New" w:hAnsi="Yu Mincho"/>
      <w:szCs w:val="24"/>
      <w:lang w:val="en-GB" w:eastAsia="en-GB"/>
    </w:rPr>
  </w:style>
  <w:style w:type="paragraph" w:customStyle="1" w:styleId="msolistparagraph0">
    <w:name w:val="msolistparagraph"/>
    <w:basedOn w:val="Normal"/>
    <w:qFormat/>
    <w:pPr>
      <w:overflowPunct/>
      <w:autoSpaceDE/>
      <w:autoSpaceDN/>
      <w:adjustRightInd/>
      <w:spacing w:after="0"/>
      <w:ind w:left="720"/>
      <w:textAlignment w:val="auto"/>
    </w:pPr>
    <w:rPr>
      <w:rFonts w:eastAsia="Courier New" w:cs="Arial"/>
      <w:sz w:val="22"/>
      <w:szCs w:val="22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Courier New" w:hAnsi="Arial" w:cs="Arial"/>
      <w:szCs w:val="24"/>
      <w:lang w:val="zh-CN" w:eastAsia="zh-CN"/>
    </w:rPr>
  </w:style>
  <w:style w:type="character" w:customStyle="1" w:styleId="Doc-titleChar">
    <w:name w:val="Doc-title Char"/>
    <w:link w:val="Doc-title"/>
    <w:qFormat/>
    <w:locked/>
    <w:rPr>
      <w:rFonts w:ascii="Yu Mincho" w:eastAsia="Courier New" w:hAnsi="Yu Mincho" w:cs="Yu Mincho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180" w:after="0"/>
      <w:ind w:left="1259" w:hanging="1259"/>
      <w:textAlignment w:val="auto"/>
    </w:pPr>
    <w:rPr>
      <w:rFonts w:ascii="Yu Mincho" w:eastAsia="Courier New" w:hAnsi="Yu Mincho" w:cs="Yu Mincho"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2"/>
      </w:numPr>
      <w:tabs>
        <w:tab w:val="clear" w:pos="1304"/>
        <w:tab w:val="clear" w:pos="1622"/>
      </w:tabs>
    </w:pPr>
  </w:style>
  <w:style w:type="character" w:customStyle="1" w:styleId="ComeBackCharChar">
    <w:name w:val="ComeBack Char Char"/>
    <w:link w:val="ComeBack"/>
    <w:qFormat/>
    <w:rPr>
      <w:rFonts w:ascii="Yu Mincho" w:eastAsia="Courier New" w:hAnsi="Yu Mincho"/>
      <w:szCs w:val="24"/>
      <w:lang w:val="en-GB" w:eastAsia="en-GB"/>
    </w:rPr>
  </w:style>
  <w:style w:type="character" w:customStyle="1" w:styleId="B2Car">
    <w:name w:val="B2 Car"/>
    <w:qFormat/>
    <w:rPr>
      <w:lang w:val="en-GB"/>
    </w:rPr>
  </w:style>
  <w:style w:type="paragraph" w:customStyle="1" w:styleId="body">
    <w:name w:val="body"/>
    <w:basedOn w:val="Normal"/>
    <w:link w:val="bodyChar"/>
    <w:qFormat/>
    <w:pPr>
      <w:tabs>
        <w:tab w:val="left" w:pos="2160"/>
      </w:tabs>
      <w:overflowPunct/>
      <w:autoSpaceDE/>
      <w:autoSpaceDN/>
      <w:adjustRightInd/>
      <w:spacing w:after="120"/>
      <w:textAlignment w:val="auto"/>
    </w:pPr>
    <w:rPr>
      <w:rFonts w:ascii="Tahoma" w:eastAsia="Courier New" w:hAnsi="Tahoma"/>
      <w:lang w:val="zh-CN" w:eastAsia="zh-CN"/>
    </w:rPr>
  </w:style>
  <w:style w:type="character" w:customStyle="1" w:styleId="bodyChar">
    <w:name w:val="body Char"/>
    <w:link w:val="body"/>
    <w:qFormat/>
    <w:rPr>
      <w:rFonts w:ascii="Tahoma" w:eastAsia="Courier New" w:hAnsi="Tahoma"/>
      <w:lang w:val="zh-CN" w:eastAsia="zh-CN"/>
    </w:rPr>
  </w:style>
  <w:style w:type="character" w:customStyle="1" w:styleId="NOChar1">
    <w:name w:val="NO Char1"/>
    <w:qFormat/>
    <w:rPr>
      <w:rFonts w:eastAsia="Courier New"/>
      <w:lang w:val="en-GB" w:eastAsia="en-US" w:bidi="ar-SA"/>
    </w:rPr>
  </w:style>
  <w:style w:type="character" w:customStyle="1" w:styleId="B3Char">
    <w:name w:val="B3 Char"/>
    <w:qFormat/>
    <w:rPr>
      <w:lang w:val="en-GB"/>
    </w:rPr>
  </w:style>
  <w:style w:type="paragraph" w:customStyle="1" w:styleId="Proposal">
    <w:name w:val="Proposal"/>
    <w:basedOn w:val="ListParagraph"/>
    <w:link w:val="ProposalChar"/>
    <w:qFormat/>
    <w:pPr>
      <w:overflowPunct w:val="0"/>
      <w:autoSpaceDE w:val="0"/>
      <w:autoSpaceDN w:val="0"/>
      <w:adjustRightInd w:val="0"/>
      <w:spacing w:before="240" w:after="240" w:line="360" w:lineRule="auto"/>
      <w:ind w:left="360"/>
      <w:textAlignment w:val="baseline"/>
    </w:pPr>
    <w:rPr>
      <w:rFonts w:ascii="Arial" w:eastAsia="Arial" w:hAnsi="Arial"/>
      <w:b/>
      <w:lang w:eastAsia="zh-CN"/>
    </w:rPr>
  </w:style>
  <w:style w:type="character" w:customStyle="1" w:styleId="ProposalChar">
    <w:name w:val="Proposal Char"/>
    <w:link w:val="Proposal"/>
    <w:qFormat/>
    <w:rPr>
      <w:rFonts w:ascii="Arial" w:eastAsia="Arial" w:hAnsi="Arial"/>
      <w:b/>
      <w:lang w:val="en-GB" w:eastAsia="zh-CN"/>
    </w:rPr>
  </w:style>
  <w:style w:type="paragraph" w:customStyle="1" w:styleId="observation0">
    <w:name w:val="observation"/>
    <w:basedOn w:val="Normal"/>
    <w:qFormat/>
    <w:pPr>
      <w:tabs>
        <w:tab w:val="left" w:pos="2250"/>
      </w:tabs>
      <w:overflowPunct/>
      <w:autoSpaceDE/>
      <w:autoSpaceDN/>
      <w:adjustRightInd/>
      <w:textAlignment w:val="auto"/>
    </w:pPr>
    <w:rPr>
      <w:rFonts w:ascii="Yu Mincho" w:eastAsia="MS Mincho" w:hAnsi="Yu Mincho" w:cs="Yu Mincho"/>
      <w:b/>
      <w:lang w:eastAsia="en-US"/>
    </w:rPr>
  </w:style>
  <w:style w:type="paragraph" w:customStyle="1" w:styleId="Observation">
    <w:name w:val="Observation"/>
    <w:basedOn w:val="ListParagraph"/>
    <w:next w:val="Normal"/>
    <w:link w:val="ObservationChar"/>
    <w:qFormat/>
    <w:pPr>
      <w:numPr>
        <w:numId w:val="3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ascii="Arial" w:eastAsia="Arial" w:hAnsi="Arial"/>
      <w:b/>
      <w:lang w:eastAsia="zh-CN"/>
    </w:rPr>
  </w:style>
  <w:style w:type="character" w:customStyle="1" w:styleId="ObservationChar">
    <w:name w:val="Observation Char"/>
    <w:link w:val="Observation"/>
    <w:qFormat/>
    <w:rPr>
      <w:rFonts w:ascii="Arial" w:eastAsia="Arial" w:hAnsi="Arial"/>
      <w:b/>
      <w:lang w:val="en-GB" w:eastAsia="zh-CN"/>
    </w:rPr>
  </w:style>
  <w:style w:type="paragraph" w:customStyle="1" w:styleId="pl0">
    <w:name w:val="pl"/>
    <w:basedOn w:val="Normal"/>
    <w:qFormat/>
    <w:pPr>
      <w:shd w:val="clear" w:color="auto" w:fill="E6E6E6"/>
      <w:overflowPunct/>
      <w:autoSpaceDE/>
      <w:autoSpaceDN/>
      <w:adjustRightInd/>
      <w:spacing w:after="0"/>
      <w:textAlignment w:val="auto"/>
    </w:pPr>
    <w:rPr>
      <w:rFonts w:ascii="Cambria Math" w:hAnsi="Cambria Math" w:cs="Cambria Math"/>
      <w:sz w:val="16"/>
      <w:szCs w:val="16"/>
      <w:lang w:val="en-US" w:eastAsia="en-US"/>
    </w:rPr>
  </w:style>
  <w:style w:type="character" w:customStyle="1" w:styleId="B8Char">
    <w:name w:val="B8 Char"/>
    <w:link w:val="B8"/>
    <w:qFormat/>
    <w:rPr>
      <w:rFonts w:eastAsia="Times New Roman"/>
      <w:lang w:val="zh-CN" w:eastAsia="ja-JP"/>
    </w:rPr>
  </w:style>
  <w:style w:type="character" w:customStyle="1" w:styleId="ZDONTMODIFY">
    <w:name w:val="ZDONTMODIFY"/>
    <w:qFormat/>
  </w:style>
  <w:style w:type="character" w:customStyle="1" w:styleId="CRCoverPageZchn">
    <w:name w:val="CR Cover Page Zchn"/>
    <w:link w:val="CRCoverPage"/>
    <w:qFormat/>
    <w:rPr>
      <w:rFonts w:ascii="Yu Mincho" w:eastAsia="Courier New" w:hAnsi="Yu Mincho" w:cs="Arial"/>
      <w:lang w:val="en-GB" w:eastAsia="zh-CN"/>
    </w:rPr>
  </w:style>
  <w:style w:type="character" w:customStyle="1" w:styleId="TALCharCharChar">
    <w:name w:val="TAL Char Char Char"/>
    <w:link w:val="TALCharChar"/>
    <w:qFormat/>
    <w:rPr>
      <w:rFonts w:ascii="Yu Mincho" w:hAnsi="Yu Mincho"/>
      <w:sz w:val="18"/>
      <w:lang w:val="en-GB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spacing w:after="0"/>
    </w:pPr>
    <w:rPr>
      <w:rFonts w:ascii="Yu Mincho" w:eastAsia="Batang" w:hAnsi="Yu Mincho"/>
      <w:sz w:val="18"/>
      <w:lang w:eastAsia="sv-SE"/>
    </w:rPr>
  </w:style>
  <w:style w:type="paragraph" w:customStyle="1" w:styleId="a0">
    <w:name w:val="ㅆ미"/>
    <w:basedOn w:val="Normal"/>
    <w:qFormat/>
    <w:rPr>
      <w:rFonts w:ascii="Arial" w:eastAsia="Arial" w:hAnsi="Arial" w:cs="Arial"/>
      <w:lang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6Char">
    <w:name w:val="H6 Char"/>
    <w:link w:val="H6"/>
    <w:qFormat/>
    <w:rPr>
      <w:rFonts w:ascii="Arial" w:eastAsia="Times New Roman" w:hAnsi="Arial"/>
      <w:lang w:val="zh-CN" w:eastAsia="zh-CN"/>
    </w:rPr>
  </w:style>
  <w:style w:type="character" w:customStyle="1" w:styleId="EQChar">
    <w:name w:val="EQ Char"/>
    <w:link w:val="EQ"/>
    <w:qFormat/>
    <w:rPr>
      <w:rFonts w:eastAsia="Times New Roman"/>
      <w:lang w:val="en-GB" w:eastAsia="ja-JP"/>
    </w:rPr>
  </w:style>
  <w:style w:type="character" w:customStyle="1" w:styleId="EmailDiscussionChar">
    <w:name w:val="EmailDiscussion Char"/>
    <w:link w:val="EmailDiscussion"/>
    <w:qFormat/>
    <w:locked/>
    <w:rPr>
      <w:rFonts w:ascii="Yu Mincho" w:eastAsia="Courier New" w:hAnsi="Yu Mincho" w:cs="Yu Mincho"/>
      <w:b/>
      <w:szCs w:val="24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tabs>
        <w:tab w:val="left" w:pos="1619"/>
      </w:tabs>
      <w:overflowPunct/>
      <w:autoSpaceDE/>
      <w:autoSpaceDN/>
      <w:adjustRightInd/>
      <w:spacing w:before="40" w:after="0"/>
      <w:ind w:left="1619" w:hanging="360"/>
      <w:textAlignment w:val="auto"/>
    </w:pPr>
    <w:rPr>
      <w:rFonts w:ascii="Yu Mincho" w:eastAsia="Courier New" w:hAnsi="Yu Mincho" w:cs="Yu Mincho"/>
      <w:b/>
      <w:szCs w:val="24"/>
      <w:lang w:val="sv-SE" w:eastAsia="sv-SE"/>
    </w:rPr>
  </w:style>
  <w:style w:type="paragraph" w:customStyle="1" w:styleId="EmailDiscussion2">
    <w:name w:val="EmailDiscussion2"/>
    <w:basedOn w:val="Normal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Yu Mincho" w:eastAsia="Courier New" w:hAnsi="Yu Mincho" w:cs="Arial"/>
      <w:szCs w:val="24"/>
      <w:lang w:eastAsia="en-GB"/>
    </w:rPr>
  </w:style>
  <w:style w:type="character" w:customStyle="1" w:styleId="MediumGrid1-Accent2Char">
    <w:name w:val="Medium Grid 1 - Accent 2 Char"/>
    <w:link w:val="MediumGrid1-Accent21"/>
    <w:uiPriority w:val="34"/>
    <w:qFormat/>
    <w:locked/>
    <w:rPr>
      <w:sz w:val="22"/>
      <w:szCs w:val="22"/>
      <w:lang w:val="zh-CN"/>
    </w:rPr>
  </w:style>
  <w:style w:type="paragraph" w:customStyle="1" w:styleId="MediumGrid1-Accent21">
    <w:name w:val="Medium Grid 1 - Accent 21"/>
    <w:basedOn w:val="Normal"/>
    <w:link w:val="MediumGrid1-Accent2Char"/>
    <w:uiPriority w:val="34"/>
    <w:qFormat/>
    <w:pPr>
      <w:overflowPunct/>
      <w:autoSpaceDE/>
      <w:autoSpaceDN/>
      <w:adjustRightInd/>
      <w:spacing w:after="160"/>
      <w:ind w:left="720"/>
      <w:contextualSpacing/>
      <w:textAlignment w:val="auto"/>
    </w:pPr>
    <w:rPr>
      <w:rFonts w:eastAsia="Batang"/>
      <w:sz w:val="22"/>
      <w:szCs w:val="22"/>
      <w:lang w:val="zh-CN" w:eastAsia="sv-SE"/>
    </w:rPr>
  </w:style>
  <w:style w:type="paragraph" w:customStyle="1" w:styleId="TP-change">
    <w:name w:val="TP-change"/>
    <w:basedOn w:val="Normal"/>
    <w:qFormat/>
    <w:pPr>
      <w:numPr>
        <w:numId w:val="4"/>
      </w:numPr>
      <w:overflowPunct/>
      <w:autoSpaceDE/>
      <w:autoSpaceDN/>
      <w:adjustRightInd/>
      <w:spacing w:after="0"/>
      <w:jc w:val="center"/>
      <w:textAlignment w:val="auto"/>
    </w:pPr>
    <w:rPr>
      <w:rFonts w:ascii="Arial" w:eastAsia="Courier New" w:hAnsi="Arial" w:cs="Arial"/>
      <w:b/>
      <w:lang w:eastAsia="zh-CN"/>
    </w:rPr>
  </w:style>
  <w:style w:type="character" w:customStyle="1" w:styleId="CommentTextChar1">
    <w:name w:val="Comment Text Char1"/>
    <w:uiPriority w:val="99"/>
    <w:qFormat/>
    <w:rPr>
      <w:rFonts w:ascii="Times New Roman" w:eastAsia="Times New Roman" w:hAnsi="Times New Roman"/>
    </w:rPr>
  </w:style>
  <w:style w:type="character" w:customStyle="1" w:styleId="CharChar9">
    <w:name w:val="Char Char9"/>
    <w:qFormat/>
    <w:rPr>
      <w:rFonts w:ascii="Arial" w:hAnsi="Arial"/>
      <w:b/>
      <w:i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val="zh-CN" w:eastAsia="zh-CN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zh-CN" w:eastAsia="zh-CN"/>
    </w:rPr>
  </w:style>
  <w:style w:type="paragraph" w:styleId="NoSpacing">
    <w:name w:val="No Spacing"/>
    <w:uiPriority w:val="1"/>
    <w:qFormat/>
    <w:locked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Normal"/>
    <w:qFormat/>
    <w:pPr>
      <w:overflowPunct/>
      <w:autoSpaceDE/>
      <w:autoSpaceDN/>
      <w:adjustRightInd/>
      <w:spacing w:after="0"/>
      <w:textAlignment w:val="auto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Pr>
      <w:rFonts w:eastAsia="Times New Roman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urier New" w:eastAsia="Times New Roman" w:hAnsi="Courier New" w:cs="Courier New"/>
      <w:lang w:val="en-US" w:eastAsia="en-US"/>
    </w:rPr>
  </w:style>
  <w:style w:type="character" w:customStyle="1" w:styleId="type">
    <w:name w:val="type"/>
    <w:basedOn w:val="DefaultParagraphFont"/>
    <w:qFormat/>
  </w:style>
  <w:style w:type="character" w:customStyle="1" w:styleId="opt">
    <w:name w:val="opt"/>
    <w:basedOn w:val="DefaultParagraphFont"/>
    <w:qFormat/>
  </w:style>
  <w:style w:type="character" w:customStyle="1" w:styleId="optional">
    <w:name w:val="optional"/>
    <w:basedOn w:val="DefaultParagraphFont"/>
    <w:qFormat/>
  </w:style>
  <w:style w:type="paragraph" w:customStyle="1" w:styleId="Recommend-1">
    <w:name w:val="Recommend-1"/>
    <w:basedOn w:val="Normal"/>
    <w:link w:val="Recommend-1Char"/>
    <w:qFormat/>
    <w:pPr>
      <w:numPr>
        <w:numId w:val="5"/>
      </w:numPr>
      <w:textAlignment w:val="auto"/>
    </w:pPr>
    <w:rPr>
      <w:rFonts w:eastAsia="SimSun"/>
      <w:lang w:val="en-US" w:eastAsia="zh-CN"/>
    </w:rPr>
  </w:style>
  <w:style w:type="character" w:customStyle="1" w:styleId="Recommend-1Char">
    <w:name w:val="Recommend-1 Char"/>
    <w:link w:val="Recommend-1"/>
    <w:qFormat/>
    <w:rPr>
      <w:rFonts w:eastAsia="SimSun"/>
      <w:lang w:val="en-US" w:eastAsia="zh-CN"/>
    </w:rPr>
  </w:style>
  <w:style w:type="paragraph" w:styleId="Revision">
    <w:name w:val="Revision"/>
    <w:hidden/>
    <w:uiPriority w:val="99"/>
    <w:semiHidden/>
    <w:rsid w:val="00E1567E"/>
    <w:pPr>
      <w:spacing w:after="0" w:line="240" w:lineRule="auto"/>
      <w:jc w:val="left"/>
    </w:pPr>
    <w:rPr>
      <w:rFonts w:eastAsia="Times New Roman"/>
      <w:lang w:val="en-GB" w:eastAsia="ja-JP"/>
    </w:rPr>
  </w:style>
  <w:style w:type="paragraph" w:customStyle="1" w:styleId="Agreement">
    <w:name w:val="Agreement"/>
    <w:basedOn w:val="Normal"/>
    <w:next w:val="Doc-text2"/>
    <w:qFormat/>
    <w:rsid w:val="00DA4923"/>
    <w:pPr>
      <w:numPr>
        <w:numId w:val="23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3GPPText">
    <w:name w:val="3GPP Text"/>
    <w:basedOn w:val="Normal"/>
    <w:link w:val="3GPPTextChar"/>
    <w:qFormat/>
    <w:rsid w:val="00974863"/>
    <w:pPr>
      <w:spacing w:before="120" w:after="120" w:line="240" w:lineRule="auto"/>
    </w:pPr>
    <w:rPr>
      <w:rFonts w:eastAsia="SimSun"/>
      <w:sz w:val="22"/>
      <w:lang w:val="en-US" w:eastAsia="en-US"/>
    </w:rPr>
  </w:style>
  <w:style w:type="character" w:customStyle="1" w:styleId="3GPPTextChar">
    <w:name w:val="3GPP Text Char"/>
    <w:link w:val="3GPPText"/>
    <w:qFormat/>
    <w:rsid w:val="00974863"/>
    <w:rPr>
      <w:rFonts w:eastAsia="SimSun"/>
      <w:sz w:val="22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974863"/>
    <w:pPr>
      <w:numPr>
        <w:numId w:val="26"/>
      </w:numPr>
      <w:overflowPunct/>
      <w:autoSpaceDE/>
      <w:autoSpaceDN/>
      <w:adjustRightInd/>
      <w:spacing w:before="60" w:after="60" w:line="240" w:lineRule="auto"/>
      <w:textAlignment w:val="auto"/>
    </w:pPr>
    <w:rPr>
      <w:rFonts w:eastAsia="SimSun"/>
      <w:sz w:val="24"/>
      <w:lang w:val="en-US" w:eastAsia="zh-CN"/>
    </w:rPr>
  </w:style>
  <w:style w:type="character" w:customStyle="1" w:styleId="3GPPAgreementsChar">
    <w:name w:val="3GPP Agreements Char"/>
    <w:link w:val="3GPPAgreements"/>
    <w:qFormat/>
    <w:locked/>
    <w:rsid w:val="00974863"/>
    <w:rPr>
      <w:rFonts w:eastAsia="SimSun"/>
      <w:sz w:val="24"/>
      <w:lang w:eastAsia="zh-CN"/>
    </w:rPr>
  </w:style>
  <w:style w:type="numbering" w:customStyle="1" w:styleId="3GPPListofBullets">
    <w:name w:val="3GPP List of Bullets"/>
    <w:rsid w:val="00974863"/>
    <w:pPr>
      <w:numPr>
        <w:numId w:val="2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7" ma:contentTypeDescription="Create a new document." ma:contentTypeScope="" ma:versionID="e264d3dea6b7428939b003180c18c13f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75374da9d1561ee4a07d8bab9337534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1E79DA2-6D06-4AAE-8022-C0C63D620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9C925C-19D6-470D-B84D-AC81B27B8C6D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72D58919-EDB8-44EE-9486-2AD9A551B79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B9B6B2F-2831-455D-9EB9-A07A0FFEF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175</TotalTime>
  <Pages>7</Pages>
  <Words>1195</Words>
  <Characters>8286</Characters>
  <Application>Microsoft Office Word</Application>
  <DocSecurity>0</DocSecurity>
  <Lines>265</Lines>
  <Paragraphs>200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38.331</vt:lpstr>
      <vt:lpstr>3GPP TS 38.331</vt:lpstr>
    </vt:vector>
  </TitlesOfParts>
  <Company/>
  <LinksUpToDate>false</LinksUpToDate>
  <CharactersWithSpaces>9507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cp:lastModifiedBy>Intel</cp:lastModifiedBy>
  <cp:revision>34</cp:revision>
  <cp:lastPrinted>2017-05-08T10:55:00Z</cp:lastPrinted>
  <dcterms:created xsi:type="dcterms:W3CDTF">2020-04-07T08:53:00Z</dcterms:created>
  <dcterms:modified xsi:type="dcterms:W3CDTF">2020-04-09T23:21:00Z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d9a1b429-ed04-46c9-a149-8b956abad939</vt:lpwstr>
  </property>
  <property fmtid="{D5CDD505-2E9C-101B-9397-08002B2CF9AE}" pid="4" name="CTP_TimeStamp">
    <vt:lpwstr>2020-04-09 23:21:00Z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0x010100C3355BB4B7850E44A83DAD8AF6CF14B0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TaxCatchAll">
    <vt:lpwstr/>
  </property>
  <property fmtid="{D5CDD505-2E9C-101B-9397-08002B2CF9AE}" pid="22" name="_dlc_DocIdPersistId">
    <vt:lpwstr/>
  </property>
  <property fmtid="{D5CDD505-2E9C-101B-9397-08002B2CF9AE}" pid="23" name="Prepared.">
    <vt:lpwstr/>
  </property>
  <property fmtid="{D5CDD505-2E9C-101B-9397-08002B2CF9AE}" pid="24" name="EriCOLLCategoryTaxHTField0">
    <vt:lpwstr/>
  </property>
  <property fmtid="{D5CDD505-2E9C-101B-9397-08002B2CF9AE}" pid="25" name="EriCOLLCustomerTaxHTField0">
    <vt:lpwstr/>
  </property>
  <property fmtid="{D5CDD505-2E9C-101B-9397-08002B2CF9AE}" pid="26" name="EriCOLLCompetenceTaxHTField0">
    <vt:lpwstr/>
  </property>
  <property fmtid="{D5CDD505-2E9C-101B-9397-08002B2CF9AE}" pid="27" name="EriCOLLCountryTaxHTField0">
    <vt:lpwstr/>
  </property>
  <property fmtid="{D5CDD505-2E9C-101B-9397-08002B2CF9AE}" pid="28" name="EriCOLLProjectsTaxHTField0">
    <vt:lpwstr/>
  </property>
  <property fmtid="{D5CDD505-2E9C-101B-9397-08002B2CF9AE}" pid="29" name="EriCOLLProcessTaxHTField0">
    <vt:lpwstr/>
  </property>
  <property fmtid="{D5CDD505-2E9C-101B-9397-08002B2CF9AE}" pid="30" name="EriCOLLDate.">
    <vt:lpwstr/>
  </property>
  <property fmtid="{D5CDD505-2E9C-101B-9397-08002B2CF9AE}" pid="31" name="TaxCatchAllLabel">
    <vt:lpwstr/>
  </property>
  <property fmtid="{D5CDD505-2E9C-101B-9397-08002B2CF9AE}" pid="32" name="TaxKeywordTaxHTField">
    <vt:lpwstr/>
  </property>
  <property fmtid="{D5CDD505-2E9C-101B-9397-08002B2CF9AE}" pid="33" name="EriCOLLOrganizationUnitTaxHTField0">
    <vt:lpwstr/>
  </property>
  <property fmtid="{D5CDD505-2E9C-101B-9397-08002B2CF9AE}" pid="34" name="EriCOLLProductsTaxHTField0">
    <vt:lpwstr/>
  </property>
  <property fmtid="{D5CDD505-2E9C-101B-9397-08002B2CF9AE}" pid="35" name="AbstractOrSummary.">
    <vt:lpwstr/>
  </property>
  <property fmtid="{D5CDD505-2E9C-101B-9397-08002B2CF9AE}" pid="36" name="_dlc_DocId">
    <vt:lpwstr>5NUHHDQN7SK2-1476151046-16721</vt:lpwstr>
  </property>
  <property fmtid="{D5CDD505-2E9C-101B-9397-08002B2CF9AE}" pid="37" name="_dlc_DocIdUrl">
    <vt:lpwstr>https://ericsson.sharepoint.com/sites/star/_layouts/15/DocIdRedir.aspx?ID=5NUHHDQN7SK2-1476151046-16721, 5NUHHDQN7SK2-1476151046-16721</vt:lpwstr>
  </property>
  <property fmtid="{D5CDD505-2E9C-101B-9397-08002B2CF9AE}" pid="38" name="IconOverlay">
    <vt:lpwstr/>
  </property>
  <property fmtid="{D5CDD505-2E9C-101B-9397-08002B2CF9AE}" pid="39" name="TSG/WGRef">
    <vt:lpwstr> &lt;TSG/WG&gt;</vt:lpwstr>
  </property>
  <property fmtid="{D5CDD505-2E9C-101B-9397-08002B2CF9AE}" pid="40" name="MtgSeq">
    <vt:lpwstr> &lt;MTG_SEQ&gt;</vt:lpwstr>
  </property>
  <property fmtid="{D5CDD505-2E9C-101B-9397-08002B2CF9AE}" pid="41" name="Location">
    <vt:lpwstr> &lt;Location&gt;</vt:lpwstr>
  </property>
  <property fmtid="{D5CDD505-2E9C-101B-9397-08002B2CF9AE}" pid="42" name="Country">
    <vt:lpwstr> &lt;Country&gt;</vt:lpwstr>
  </property>
  <property fmtid="{D5CDD505-2E9C-101B-9397-08002B2CF9AE}" pid="43" name="StartDate">
    <vt:lpwstr> &lt;Start_Date&gt;</vt:lpwstr>
  </property>
  <property fmtid="{D5CDD505-2E9C-101B-9397-08002B2CF9AE}" pid="44" name="EndDate">
    <vt:lpwstr>&lt;End_Date&gt;</vt:lpwstr>
  </property>
  <property fmtid="{D5CDD505-2E9C-101B-9397-08002B2CF9AE}" pid="45" name="Tdoc#">
    <vt:lpwstr>&lt;TDoc#&gt;</vt:lpwstr>
  </property>
  <property fmtid="{D5CDD505-2E9C-101B-9397-08002B2CF9AE}" pid="46" name="Spec#">
    <vt:lpwstr>&lt;Spec#&gt;</vt:lpwstr>
  </property>
  <property fmtid="{D5CDD505-2E9C-101B-9397-08002B2CF9AE}" pid="47" name="Cr#">
    <vt:lpwstr>&lt;CR#&gt;</vt:lpwstr>
  </property>
  <property fmtid="{D5CDD505-2E9C-101B-9397-08002B2CF9AE}" pid="48" name="Revision">
    <vt:lpwstr>&lt;Rev#&gt;</vt:lpwstr>
  </property>
  <property fmtid="{D5CDD505-2E9C-101B-9397-08002B2CF9AE}" pid="49" name="Version">
    <vt:lpwstr>&lt;Version#&gt;</vt:lpwstr>
  </property>
  <property fmtid="{D5CDD505-2E9C-101B-9397-08002B2CF9AE}" pid="50" name="SourceIfWg">
    <vt:lpwstr>&lt;Source_if_WG&gt;</vt:lpwstr>
  </property>
  <property fmtid="{D5CDD505-2E9C-101B-9397-08002B2CF9AE}" pid="51" name="SourceIfTsg">
    <vt:lpwstr>&lt;Source_if_TSG&gt;</vt:lpwstr>
  </property>
  <property fmtid="{D5CDD505-2E9C-101B-9397-08002B2CF9AE}" pid="52" name="RelatedWis">
    <vt:lpwstr>&lt;Related_WIs&gt;</vt:lpwstr>
  </property>
  <property fmtid="{D5CDD505-2E9C-101B-9397-08002B2CF9AE}" pid="53" name="Cat">
    <vt:lpwstr>&lt;Cat&gt;</vt:lpwstr>
  </property>
  <property fmtid="{D5CDD505-2E9C-101B-9397-08002B2CF9AE}" pid="54" name="ResDate">
    <vt:lpwstr>&lt;Res_date&gt;</vt:lpwstr>
  </property>
  <property fmtid="{D5CDD505-2E9C-101B-9397-08002B2CF9AE}" pid="55" name="Release">
    <vt:lpwstr>&lt;Release&gt;</vt:lpwstr>
  </property>
  <property fmtid="{D5CDD505-2E9C-101B-9397-08002B2CF9AE}" pid="56" name="CrTitle">
    <vt:lpwstr>&lt;Title&gt;</vt:lpwstr>
  </property>
  <property fmtid="{D5CDD505-2E9C-101B-9397-08002B2CF9AE}" pid="57" name="MtgTitle">
    <vt:lpwstr>&lt;MTG_TITLE&gt;</vt:lpwstr>
  </property>
  <property fmtid="{D5CDD505-2E9C-101B-9397-08002B2CF9AE}" pid="58" name="MSIP_Label_0359f705-2ba0-454b-9cfc-6ce5bcaac040_Enabled">
    <vt:lpwstr>True</vt:lpwstr>
  </property>
  <property fmtid="{D5CDD505-2E9C-101B-9397-08002B2CF9AE}" pid="59" name="MSIP_Label_0359f705-2ba0-454b-9cfc-6ce5bcaac040_SiteId">
    <vt:lpwstr>68283f3b-8487-4c86-adb3-a5228f18b893</vt:lpwstr>
  </property>
  <property fmtid="{D5CDD505-2E9C-101B-9397-08002B2CF9AE}" pid="60" name="MSIP_Label_0359f705-2ba0-454b-9cfc-6ce5bcaac040_Owner">
    <vt:lpwstr>manook.soghomonian@vodafone.com</vt:lpwstr>
  </property>
  <property fmtid="{D5CDD505-2E9C-101B-9397-08002B2CF9AE}" pid="61" name="MSIP_Label_0359f705-2ba0-454b-9cfc-6ce5bcaac040_SetDate">
    <vt:lpwstr>2020-01-16T11:22:47.9520049Z</vt:lpwstr>
  </property>
  <property fmtid="{D5CDD505-2E9C-101B-9397-08002B2CF9AE}" pid="62" name="MSIP_Label_0359f705-2ba0-454b-9cfc-6ce5bcaac040_Name">
    <vt:lpwstr>C2 General</vt:lpwstr>
  </property>
  <property fmtid="{D5CDD505-2E9C-101B-9397-08002B2CF9AE}" pid="63" name="MSIP_Label_0359f705-2ba0-454b-9cfc-6ce5bcaac040_Application">
    <vt:lpwstr>Microsoft Azure Information Protection</vt:lpwstr>
  </property>
  <property fmtid="{D5CDD505-2E9C-101B-9397-08002B2CF9AE}" pid="64" name="MSIP_Label_0359f705-2ba0-454b-9cfc-6ce5bcaac040_Extended_MSFT_Method">
    <vt:lpwstr>Automatic</vt:lpwstr>
  </property>
  <property fmtid="{D5CDD505-2E9C-101B-9397-08002B2CF9AE}" pid="65" name="Sensitivity">
    <vt:lpwstr>C2 General</vt:lpwstr>
  </property>
  <property fmtid="{D5CDD505-2E9C-101B-9397-08002B2CF9AE}" pid="66" name="_readonly">
    <vt:lpwstr/>
  </property>
  <property fmtid="{D5CDD505-2E9C-101B-9397-08002B2CF9AE}" pid="67" name="_change">
    <vt:lpwstr/>
  </property>
  <property fmtid="{D5CDD505-2E9C-101B-9397-08002B2CF9AE}" pid="68" name="_full-control">
    <vt:lpwstr/>
  </property>
  <property fmtid="{D5CDD505-2E9C-101B-9397-08002B2CF9AE}" pid="69" name="sflag">
    <vt:lpwstr>1581476173</vt:lpwstr>
  </property>
  <property fmtid="{D5CDD505-2E9C-101B-9397-08002B2CF9AE}" pid="70" name="_2015_ms_pID_725343">
    <vt:lpwstr>(2)k34eYo4+hDAXHC0gsRfkxRytR0lJtIbF/p4Ve9iQtsD89zUogJUfCOXwofQEVVEGoh7iY770
o+qExw0TkuOFFa+eypcCq1nCGPI19YiILEQ/f8m8I/UnTYRj8GZuZ9s7yHP+lmQbJQZkAeo5
YFsjMxKL6URt7tvyWEEXiI2zazpvcJcXM/5y+QZGAXsrY3iY/B4AJDxIBZmeU16BruC2hpl5
FMAawoNPP7pHBuuKju</vt:lpwstr>
  </property>
  <property fmtid="{D5CDD505-2E9C-101B-9397-08002B2CF9AE}" pid="71" name="_2015_ms_pID_7253431">
    <vt:lpwstr>/0zjTbhbDrGDowdpB7v+hID8MKxoQDbxZuEQyFXr9GudibXiZLuTqG
WGDcH8yQcT+EMOnYAycosRrW/WzDPJmeuVr0qhDDp2AipkdEd5Zyx84hXHaOQYhc5HkBw6iQ
t6Evi4EAF303AZOW+tTMF2GcUkXfkqQnAPrLouo+rMbwiMexO9yqBmP5/028McjjQ1HW79Rc
PTCmmvFJeKa1t596</vt:lpwstr>
  </property>
  <property fmtid="{D5CDD505-2E9C-101B-9397-08002B2CF9AE}" pid="72" name="KSOProductBuildVer">
    <vt:lpwstr>2052-10.8.2.7027</vt:lpwstr>
  </property>
  <property fmtid="{D5CDD505-2E9C-101B-9397-08002B2CF9AE}" pid="73" name="CTPClassification">
    <vt:lpwstr>CTP_NT</vt:lpwstr>
  </property>
</Properties>
</file>